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28775" w14:textId="77777777" w:rsidR="002D5738" w:rsidRDefault="002D5738" w:rsidP="00177993">
      <w:pPr>
        <w:jc w:val="center"/>
        <w:rPr>
          <w:rFonts w:ascii="Times New Roman" w:hAnsi="Times New Roman" w:cs="Times New Roman"/>
          <w:color w:val="FF0000"/>
          <w:sz w:val="28"/>
          <w:szCs w:val="28"/>
        </w:rPr>
      </w:pPr>
    </w:p>
    <w:p w14:paraId="06AF341B" w14:textId="7347BDB3" w:rsidR="00177993" w:rsidRPr="00003CBA" w:rsidRDefault="00177993" w:rsidP="005F668B">
      <w:pPr>
        <w:jc w:val="center"/>
        <w:rPr>
          <w:rFonts w:ascii="Times New Roman" w:hAnsi="Times New Roman" w:cs="Times New Roman"/>
          <w:b/>
          <w:sz w:val="30"/>
          <w:szCs w:val="30"/>
        </w:rPr>
      </w:pPr>
      <w:r w:rsidRPr="00003CBA">
        <w:rPr>
          <w:rFonts w:ascii="Times New Roman" w:hAnsi="Times New Roman" w:cs="Times New Roman"/>
          <w:b/>
          <w:sz w:val="30"/>
          <w:szCs w:val="30"/>
        </w:rPr>
        <w:t>THÔNG CÁO BÁO CHÍ</w:t>
      </w:r>
    </w:p>
    <w:p w14:paraId="0A6EA264" w14:textId="096BCADA" w:rsidR="00177993" w:rsidRDefault="000117FD" w:rsidP="00177993">
      <w:pPr>
        <w:jc w:val="center"/>
        <w:rPr>
          <w:rFonts w:ascii="Times New Roman" w:hAnsi="Times New Roman" w:cs="Times New Roman"/>
          <w:b/>
          <w:bCs/>
          <w:sz w:val="28"/>
          <w:szCs w:val="28"/>
        </w:rPr>
      </w:pPr>
      <w:proofErr w:type="spellStart"/>
      <w:r>
        <w:rPr>
          <w:rFonts w:ascii="Times New Roman" w:hAnsi="Times New Roman" w:cs="Times New Roman"/>
          <w:b/>
          <w:bCs/>
          <w:sz w:val="28"/>
          <w:szCs w:val="28"/>
          <w:lang w:val="en-US"/>
        </w:rPr>
        <w:t>Về</w:t>
      </w:r>
      <w:proofErr w:type="spellEnd"/>
      <w:r>
        <w:rPr>
          <w:rFonts w:ascii="Times New Roman" w:hAnsi="Times New Roman" w:cs="Times New Roman"/>
          <w:b/>
          <w:bCs/>
          <w:sz w:val="28"/>
          <w:szCs w:val="28"/>
          <w:lang w:val="en-US"/>
        </w:rPr>
        <w:t xml:space="preserve"> v</w:t>
      </w:r>
      <w:r w:rsidR="00177993" w:rsidRPr="0094493A">
        <w:rPr>
          <w:rFonts w:ascii="Times New Roman" w:hAnsi="Times New Roman" w:cs="Times New Roman"/>
          <w:b/>
          <w:bCs/>
          <w:sz w:val="28"/>
          <w:szCs w:val="28"/>
        </w:rPr>
        <w:t xml:space="preserve">òng Chung khảo Giải thưởng </w:t>
      </w:r>
      <w:r w:rsidR="00530342">
        <w:rPr>
          <w:rFonts w:ascii="Times New Roman" w:hAnsi="Times New Roman" w:cs="Times New Roman"/>
          <w:b/>
          <w:bCs/>
          <w:sz w:val="28"/>
          <w:szCs w:val="28"/>
          <w:lang w:val="en-US"/>
        </w:rPr>
        <w:t>S</w:t>
      </w:r>
      <w:r w:rsidR="00177993" w:rsidRPr="0094493A">
        <w:rPr>
          <w:rFonts w:ascii="Times New Roman" w:hAnsi="Times New Roman" w:cs="Times New Roman"/>
          <w:b/>
          <w:bCs/>
          <w:sz w:val="28"/>
          <w:szCs w:val="28"/>
        </w:rPr>
        <w:t xml:space="preserve">áng tạo </w:t>
      </w:r>
      <w:proofErr w:type="spellStart"/>
      <w:r w:rsidR="00530342">
        <w:rPr>
          <w:rFonts w:ascii="Times New Roman" w:hAnsi="Times New Roman" w:cs="Times New Roman"/>
          <w:b/>
          <w:bCs/>
          <w:sz w:val="28"/>
          <w:szCs w:val="28"/>
          <w:lang w:val="en-US"/>
        </w:rPr>
        <w:t>thành</w:t>
      </w:r>
      <w:proofErr w:type="spellEnd"/>
      <w:r w:rsidR="00530342">
        <w:rPr>
          <w:rFonts w:ascii="Times New Roman" w:hAnsi="Times New Roman" w:cs="Times New Roman"/>
          <w:b/>
          <w:bCs/>
          <w:sz w:val="28"/>
          <w:szCs w:val="28"/>
          <w:lang w:val="en-US"/>
        </w:rPr>
        <w:t xml:space="preserve"> </w:t>
      </w:r>
      <w:proofErr w:type="spellStart"/>
      <w:r w:rsidR="00530342">
        <w:rPr>
          <w:rFonts w:ascii="Times New Roman" w:hAnsi="Times New Roman" w:cs="Times New Roman"/>
          <w:b/>
          <w:bCs/>
          <w:sz w:val="28"/>
          <w:szCs w:val="28"/>
          <w:lang w:val="en-US"/>
        </w:rPr>
        <w:t>phố</w:t>
      </w:r>
      <w:proofErr w:type="spellEnd"/>
      <w:r w:rsidR="00530342">
        <w:rPr>
          <w:rFonts w:ascii="Times New Roman" w:hAnsi="Times New Roman" w:cs="Times New Roman"/>
          <w:b/>
          <w:bCs/>
          <w:sz w:val="28"/>
          <w:szCs w:val="28"/>
          <w:lang w:val="en-US"/>
        </w:rPr>
        <w:t xml:space="preserve"> </w:t>
      </w:r>
      <w:proofErr w:type="spellStart"/>
      <w:r w:rsidR="00530342">
        <w:rPr>
          <w:rFonts w:ascii="Times New Roman" w:hAnsi="Times New Roman" w:cs="Times New Roman"/>
          <w:b/>
          <w:bCs/>
          <w:sz w:val="28"/>
          <w:szCs w:val="28"/>
          <w:lang w:val="en-US"/>
        </w:rPr>
        <w:t>Hồ</w:t>
      </w:r>
      <w:proofErr w:type="spellEnd"/>
      <w:r w:rsidR="00530342">
        <w:rPr>
          <w:rFonts w:ascii="Times New Roman" w:hAnsi="Times New Roman" w:cs="Times New Roman"/>
          <w:b/>
          <w:bCs/>
          <w:sz w:val="28"/>
          <w:szCs w:val="28"/>
          <w:lang w:val="en-US"/>
        </w:rPr>
        <w:t xml:space="preserve"> </w:t>
      </w:r>
      <w:proofErr w:type="spellStart"/>
      <w:r w:rsidR="00530342">
        <w:rPr>
          <w:rFonts w:ascii="Times New Roman" w:hAnsi="Times New Roman" w:cs="Times New Roman"/>
          <w:b/>
          <w:bCs/>
          <w:sz w:val="28"/>
          <w:szCs w:val="28"/>
          <w:lang w:val="en-US"/>
        </w:rPr>
        <w:t>Chí</w:t>
      </w:r>
      <w:proofErr w:type="spellEnd"/>
      <w:r w:rsidR="00530342">
        <w:rPr>
          <w:rFonts w:ascii="Times New Roman" w:hAnsi="Times New Roman" w:cs="Times New Roman"/>
          <w:b/>
          <w:bCs/>
          <w:sz w:val="28"/>
          <w:szCs w:val="28"/>
          <w:lang w:val="en-US"/>
        </w:rPr>
        <w:t xml:space="preserve"> Minh</w:t>
      </w:r>
      <w:r w:rsidR="00177993" w:rsidRPr="0094493A">
        <w:rPr>
          <w:rFonts w:ascii="Times New Roman" w:hAnsi="Times New Roman" w:cs="Times New Roman"/>
          <w:b/>
          <w:bCs/>
          <w:sz w:val="28"/>
          <w:szCs w:val="28"/>
        </w:rPr>
        <w:t xml:space="preserve"> năm 2019</w:t>
      </w:r>
    </w:p>
    <w:p w14:paraId="6D912508" w14:textId="13EBD7BB" w:rsidR="00BE63AA" w:rsidRPr="00BE63AA" w:rsidRDefault="00BE63AA" w:rsidP="00177993">
      <w:pPr>
        <w:jc w:val="center"/>
        <w:rPr>
          <w:rFonts w:ascii="Times New Roman" w:hAnsi="Times New Roman" w:cs="Times New Roman"/>
          <w:b/>
          <w:bCs/>
          <w:i/>
          <w:sz w:val="28"/>
          <w:szCs w:val="28"/>
          <w:lang w:val="en-US"/>
        </w:rPr>
      </w:pPr>
      <w:r w:rsidRPr="00BE63AA">
        <w:rPr>
          <w:rFonts w:ascii="Times New Roman" w:hAnsi="Times New Roman" w:cs="Times New Roman"/>
          <w:b/>
          <w:bCs/>
          <w:i/>
          <w:sz w:val="28"/>
          <w:szCs w:val="28"/>
          <w:lang w:val="en-US"/>
        </w:rPr>
        <w:t xml:space="preserve">(8 </w:t>
      </w:r>
      <w:proofErr w:type="spellStart"/>
      <w:r w:rsidRPr="00BE63AA">
        <w:rPr>
          <w:rFonts w:ascii="Times New Roman" w:hAnsi="Times New Roman" w:cs="Times New Roman"/>
          <w:b/>
          <w:bCs/>
          <w:i/>
          <w:sz w:val="28"/>
          <w:szCs w:val="28"/>
          <w:lang w:val="en-US"/>
        </w:rPr>
        <w:t>giờ</w:t>
      </w:r>
      <w:proofErr w:type="spellEnd"/>
      <w:r w:rsidRPr="00BE63AA">
        <w:rPr>
          <w:rFonts w:ascii="Times New Roman" w:hAnsi="Times New Roman" w:cs="Times New Roman"/>
          <w:b/>
          <w:bCs/>
          <w:i/>
          <w:sz w:val="28"/>
          <w:szCs w:val="28"/>
          <w:lang w:val="en-US"/>
        </w:rPr>
        <w:t xml:space="preserve"> 30, </w:t>
      </w:r>
      <w:proofErr w:type="spellStart"/>
      <w:r w:rsidRPr="00BE63AA">
        <w:rPr>
          <w:rFonts w:ascii="Times New Roman" w:hAnsi="Times New Roman" w:cs="Times New Roman"/>
          <w:b/>
          <w:bCs/>
          <w:i/>
          <w:sz w:val="28"/>
          <w:szCs w:val="28"/>
          <w:lang w:val="en-US"/>
        </w:rPr>
        <w:t>ngày</w:t>
      </w:r>
      <w:proofErr w:type="spellEnd"/>
      <w:r w:rsidRPr="00BE63AA">
        <w:rPr>
          <w:rFonts w:ascii="Times New Roman" w:hAnsi="Times New Roman" w:cs="Times New Roman"/>
          <w:b/>
          <w:bCs/>
          <w:i/>
          <w:sz w:val="28"/>
          <w:szCs w:val="28"/>
          <w:lang w:val="en-US"/>
        </w:rPr>
        <w:t xml:space="preserve"> 31/5/2019 </w:t>
      </w:r>
      <w:proofErr w:type="spellStart"/>
      <w:r w:rsidRPr="00BE63AA">
        <w:rPr>
          <w:rFonts w:ascii="Times New Roman" w:hAnsi="Times New Roman" w:cs="Times New Roman"/>
          <w:b/>
          <w:bCs/>
          <w:i/>
          <w:sz w:val="28"/>
          <w:szCs w:val="28"/>
          <w:lang w:val="en-US"/>
        </w:rPr>
        <w:t>tại</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Trung</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tâm</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Báo</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chí</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Thành</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phố</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Hồ</w:t>
      </w:r>
      <w:proofErr w:type="spellEnd"/>
      <w:r w:rsidRPr="00BE63AA">
        <w:rPr>
          <w:rFonts w:ascii="Times New Roman" w:hAnsi="Times New Roman" w:cs="Times New Roman"/>
          <w:b/>
          <w:bCs/>
          <w:i/>
          <w:sz w:val="28"/>
          <w:szCs w:val="28"/>
          <w:lang w:val="en-US"/>
        </w:rPr>
        <w:t xml:space="preserve"> </w:t>
      </w:r>
      <w:proofErr w:type="spellStart"/>
      <w:r w:rsidRPr="00BE63AA">
        <w:rPr>
          <w:rFonts w:ascii="Times New Roman" w:hAnsi="Times New Roman" w:cs="Times New Roman"/>
          <w:b/>
          <w:bCs/>
          <w:i/>
          <w:sz w:val="28"/>
          <w:szCs w:val="28"/>
          <w:lang w:val="en-US"/>
        </w:rPr>
        <w:t>Chí</w:t>
      </w:r>
      <w:proofErr w:type="spellEnd"/>
      <w:r w:rsidRPr="00BE63AA">
        <w:rPr>
          <w:rFonts w:ascii="Times New Roman" w:hAnsi="Times New Roman" w:cs="Times New Roman"/>
          <w:b/>
          <w:bCs/>
          <w:i/>
          <w:sz w:val="28"/>
          <w:szCs w:val="28"/>
          <w:lang w:val="en-US"/>
        </w:rPr>
        <w:t xml:space="preserve"> Minh)</w:t>
      </w:r>
    </w:p>
    <w:p w14:paraId="51587ABE" w14:textId="77777777" w:rsidR="00D2389A" w:rsidRPr="00344434" w:rsidRDefault="00DA4066" w:rsidP="00DA4066">
      <w:pPr>
        <w:ind w:firstLine="720"/>
        <w:jc w:val="both"/>
        <w:rPr>
          <w:rFonts w:ascii="Times New Roman" w:hAnsi="Times New Roman" w:cs="Times New Roman"/>
          <w:bCs/>
          <w:sz w:val="28"/>
          <w:szCs w:val="28"/>
          <w:lang w:val="en-US"/>
        </w:rPr>
      </w:pPr>
      <w:proofErr w:type="spellStart"/>
      <w:r w:rsidRPr="00DA4066">
        <w:rPr>
          <w:rFonts w:ascii="Times New Roman" w:hAnsi="Times New Roman" w:cs="Times New Roman"/>
          <w:bCs/>
          <w:sz w:val="28"/>
          <w:szCs w:val="28"/>
          <w:lang w:val="en-US"/>
        </w:rPr>
        <w:t>Ngày</w:t>
      </w:r>
      <w:proofErr w:type="spellEnd"/>
      <w:r w:rsidRPr="00DA4066">
        <w:rPr>
          <w:rFonts w:ascii="Times New Roman" w:hAnsi="Times New Roman" w:cs="Times New Roman"/>
          <w:bCs/>
          <w:sz w:val="28"/>
          <w:szCs w:val="28"/>
          <w:lang w:val="en-US"/>
        </w:rPr>
        <w:t xml:space="preserve"> </w:t>
      </w:r>
      <w:r w:rsidR="00F4480C">
        <w:rPr>
          <w:rFonts w:ascii="Times New Roman" w:hAnsi="Times New Roman" w:cs="Times New Roman"/>
          <w:bCs/>
          <w:sz w:val="28"/>
          <w:szCs w:val="28"/>
          <w:lang w:val="en-US"/>
        </w:rPr>
        <w:t>6</w:t>
      </w:r>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tháng</w:t>
      </w:r>
      <w:proofErr w:type="spellEnd"/>
      <w:r w:rsidR="00530342">
        <w:rPr>
          <w:rFonts w:ascii="Times New Roman" w:hAnsi="Times New Roman" w:cs="Times New Roman"/>
          <w:bCs/>
          <w:sz w:val="28"/>
          <w:szCs w:val="28"/>
          <w:lang w:val="en-US"/>
        </w:rPr>
        <w:t xml:space="preserve"> </w:t>
      </w:r>
      <w:r w:rsidRPr="00DA4066">
        <w:rPr>
          <w:rFonts w:ascii="Times New Roman" w:hAnsi="Times New Roman" w:cs="Times New Roman"/>
          <w:bCs/>
          <w:sz w:val="28"/>
          <w:szCs w:val="28"/>
          <w:lang w:val="en-US"/>
        </w:rPr>
        <w:t>6</w:t>
      </w:r>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năm</w:t>
      </w:r>
      <w:proofErr w:type="spellEnd"/>
      <w:r w:rsidR="00530342">
        <w:rPr>
          <w:rFonts w:ascii="Times New Roman" w:hAnsi="Times New Roman" w:cs="Times New Roman"/>
          <w:bCs/>
          <w:sz w:val="28"/>
          <w:szCs w:val="28"/>
          <w:lang w:val="en-US"/>
        </w:rPr>
        <w:t xml:space="preserve"> </w:t>
      </w:r>
      <w:r w:rsidRPr="00DA4066">
        <w:rPr>
          <w:rFonts w:ascii="Times New Roman" w:hAnsi="Times New Roman" w:cs="Times New Roman"/>
          <w:bCs/>
          <w:sz w:val="28"/>
          <w:szCs w:val="28"/>
          <w:lang w:val="en-US"/>
        </w:rPr>
        <w:t xml:space="preserve">2019, </w:t>
      </w:r>
      <w:proofErr w:type="spellStart"/>
      <w:r w:rsidRPr="00DA4066">
        <w:rPr>
          <w:rFonts w:ascii="Times New Roman" w:hAnsi="Times New Roman" w:cs="Times New Roman"/>
          <w:bCs/>
          <w:sz w:val="28"/>
          <w:szCs w:val="28"/>
          <w:lang w:val="en-US"/>
        </w:rPr>
        <w:t>tại</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Nhà</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hát</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Thành</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phố</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Ủy</w:t>
      </w:r>
      <w:proofErr w:type="spellEnd"/>
      <w:r w:rsidRPr="00DA4066">
        <w:rPr>
          <w:rFonts w:ascii="Times New Roman" w:hAnsi="Times New Roman" w:cs="Times New Roman"/>
          <w:bCs/>
          <w:sz w:val="28"/>
          <w:szCs w:val="28"/>
          <w:lang w:val="en-US"/>
        </w:rPr>
        <w:t xml:space="preserve"> ban </w:t>
      </w:r>
      <w:proofErr w:type="spellStart"/>
      <w:r w:rsidRPr="00DA4066">
        <w:rPr>
          <w:rFonts w:ascii="Times New Roman" w:hAnsi="Times New Roman" w:cs="Times New Roman"/>
          <w:bCs/>
          <w:sz w:val="28"/>
          <w:szCs w:val="28"/>
          <w:lang w:val="en-US"/>
        </w:rPr>
        <w:t>Nhân</w:t>
      </w:r>
      <w:proofErr w:type="spellEnd"/>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dân</w:t>
      </w:r>
      <w:proofErr w:type="spellEnd"/>
      <w:r w:rsidRPr="00DA4066">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thành</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phố</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Hồ</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Chí</w:t>
      </w:r>
      <w:proofErr w:type="spellEnd"/>
      <w:r w:rsidR="00530342">
        <w:rPr>
          <w:rFonts w:ascii="Times New Roman" w:hAnsi="Times New Roman" w:cs="Times New Roman"/>
          <w:bCs/>
          <w:sz w:val="28"/>
          <w:szCs w:val="28"/>
          <w:lang w:val="en-US"/>
        </w:rPr>
        <w:t xml:space="preserve"> Minh</w:t>
      </w:r>
      <w:r w:rsidRPr="00DA4066">
        <w:rPr>
          <w:rFonts w:ascii="Times New Roman" w:hAnsi="Times New Roman" w:cs="Times New Roman"/>
          <w:bCs/>
          <w:sz w:val="28"/>
          <w:szCs w:val="28"/>
          <w:lang w:val="en-US"/>
        </w:rPr>
        <w:t xml:space="preserve"> </w:t>
      </w:r>
      <w:proofErr w:type="spellStart"/>
      <w:r w:rsidRPr="00DA4066">
        <w:rPr>
          <w:rFonts w:ascii="Times New Roman" w:hAnsi="Times New Roman" w:cs="Times New Roman"/>
          <w:bCs/>
          <w:sz w:val="28"/>
          <w:szCs w:val="28"/>
          <w:lang w:val="en-US"/>
        </w:rPr>
        <w:t>sẽ</w:t>
      </w:r>
      <w:proofErr w:type="spellEnd"/>
      <w:r w:rsidRPr="00DA4066">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tổ</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chức</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Lễ</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Công</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bố</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và</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trao</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tặng</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Giải</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thưởng</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Sáng</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tạo</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Thành</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phố</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Hồ</w:t>
      </w:r>
      <w:proofErr w:type="spellEnd"/>
      <w:r w:rsidRPr="00344434">
        <w:rPr>
          <w:rFonts w:ascii="Times New Roman" w:hAnsi="Times New Roman" w:cs="Times New Roman"/>
          <w:bCs/>
          <w:sz w:val="28"/>
          <w:szCs w:val="28"/>
          <w:lang w:val="en-US"/>
        </w:rPr>
        <w:t xml:space="preserve"> </w:t>
      </w:r>
      <w:proofErr w:type="spellStart"/>
      <w:r w:rsidRPr="00344434">
        <w:rPr>
          <w:rFonts w:ascii="Times New Roman" w:hAnsi="Times New Roman" w:cs="Times New Roman"/>
          <w:bCs/>
          <w:sz w:val="28"/>
          <w:szCs w:val="28"/>
          <w:lang w:val="en-US"/>
        </w:rPr>
        <w:t>Chí</w:t>
      </w:r>
      <w:proofErr w:type="spellEnd"/>
      <w:r w:rsidRPr="00344434">
        <w:rPr>
          <w:rFonts w:ascii="Times New Roman" w:hAnsi="Times New Roman" w:cs="Times New Roman"/>
          <w:bCs/>
          <w:sz w:val="28"/>
          <w:szCs w:val="28"/>
          <w:lang w:val="en-US"/>
        </w:rPr>
        <w:t xml:space="preserve"> Minh </w:t>
      </w:r>
      <w:r w:rsidR="00530342" w:rsidRPr="00344434">
        <w:rPr>
          <w:rFonts w:ascii="Times New Roman" w:hAnsi="Times New Roman" w:cs="Times New Roman"/>
          <w:bCs/>
          <w:sz w:val="28"/>
          <w:szCs w:val="28"/>
          <w:lang w:val="en-US"/>
        </w:rPr>
        <w:t xml:space="preserve">- </w:t>
      </w:r>
      <w:proofErr w:type="spellStart"/>
      <w:r w:rsidR="00530342" w:rsidRPr="00344434">
        <w:rPr>
          <w:rFonts w:ascii="Times New Roman" w:hAnsi="Times New Roman" w:cs="Times New Roman"/>
          <w:bCs/>
          <w:sz w:val="28"/>
          <w:szCs w:val="28"/>
          <w:lang w:val="en-US"/>
        </w:rPr>
        <w:t>n</w:t>
      </w:r>
      <w:r w:rsidRPr="00344434">
        <w:rPr>
          <w:rFonts w:ascii="Times New Roman" w:hAnsi="Times New Roman" w:cs="Times New Roman"/>
          <w:bCs/>
          <w:sz w:val="28"/>
          <w:szCs w:val="28"/>
          <w:lang w:val="en-US"/>
        </w:rPr>
        <w:t>ăm</w:t>
      </w:r>
      <w:proofErr w:type="spellEnd"/>
      <w:r w:rsidRPr="00344434">
        <w:rPr>
          <w:rFonts w:ascii="Times New Roman" w:hAnsi="Times New Roman" w:cs="Times New Roman"/>
          <w:bCs/>
          <w:sz w:val="28"/>
          <w:szCs w:val="28"/>
          <w:lang w:val="en-US"/>
        </w:rPr>
        <w:t xml:space="preserve"> 2019</w:t>
      </w:r>
      <w:r w:rsidR="00530342" w:rsidRPr="00344434">
        <w:rPr>
          <w:rFonts w:ascii="Times New Roman" w:hAnsi="Times New Roman" w:cs="Times New Roman"/>
          <w:bCs/>
          <w:sz w:val="28"/>
          <w:szCs w:val="28"/>
          <w:lang w:val="en-US"/>
        </w:rPr>
        <w:t xml:space="preserve"> (Ho Chi Minh Cit</w:t>
      </w:r>
      <w:r w:rsidR="00344434" w:rsidRPr="00344434">
        <w:rPr>
          <w:rFonts w:ascii="Times New Roman" w:hAnsi="Times New Roman" w:cs="Times New Roman"/>
          <w:bCs/>
          <w:sz w:val="28"/>
          <w:szCs w:val="28"/>
          <w:lang w:val="en-US"/>
        </w:rPr>
        <w:t>y</w:t>
      </w:r>
      <w:r w:rsidR="00530342" w:rsidRPr="00344434">
        <w:rPr>
          <w:rFonts w:ascii="Times New Roman" w:hAnsi="Times New Roman" w:cs="Times New Roman"/>
          <w:bCs/>
          <w:sz w:val="28"/>
          <w:szCs w:val="28"/>
          <w:lang w:val="en-US"/>
        </w:rPr>
        <w:t xml:space="preserve"> Creative Awards – 2019)</w:t>
      </w:r>
    </w:p>
    <w:p w14:paraId="4A69AF81" w14:textId="77777777" w:rsidR="00F62EAC" w:rsidRPr="00DA4066" w:rsidRDefault="00D2389A" w:rsidP="00DA4066">
      <w:pPr>
        <w:ind w:firstLine="720"/>
        <w:jc w:val="both"/>
        <w:rPr>
          <w:rFonts w:ascii="Times New Roman" w:hAnsi="Times New Roman" w:cs="Times New Roman"/>
          <w:b/>
          <w:bCs/>
          <w:sz w:val="28"/>
          <w:szCs w:val="28"/>
          <w:lang w:val="en-US"/>
        </w:rPr>
      </w:pPr>
      <w:r w:rsidRPr="0044203D">
        <w:rPr>
          <w:rFonts w:ascii="Times New Roman" w:hAnsi="Times New Roman" w:cs="Times New Roman"/>
          <w:sz w:val="28"/>
          <w:szCs w:val="28"/>
        </w:rPr>
        <w:t xml:space="preserve">Giải thưởng Sáng tạo TP.HCM năm </w:t>
      </w:r>
      <w:r w:rsidR="00530342">
        <w:rPr>
          <w:rFonts w:ascii="Times New Roman" w:hAnsi="Times New Roman" w:cs="Times New Roman"/>
          <w:sz w:val="28"/>
          <w:szCs w:val="28"/>
          <w:lang w:val="en-US"/>
        </w:rPr>
        <w:t>2</w:t>
      </w:r>
      <w:r w:rsidRPr="0044203D">
        <w:rPr>
          <w:rFonts w:ascii="Times New Roman" w:hAnsi="Times New Roman" w:cs="Times New Roman"/>
          <w:sz w:val="28"/>
          <w:szCs w:val="28"/>
        </w:rPr>
        <w:t>019 là giải thưởng quan trọng</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sẽ</w:t>
      </w:r>
      <w:proofErr w:type="spellEnd"/>
      <w:r w:rsidRPr="0044203D">
        <w:rPr>
          <w:rFonts w:ascii="Times New Roman" w:hAnsi="Times New Roman" w:cs="Times New Roman"/>
          <w:sz w:val="28"/>
          <w:szCs w:val="28"/>
        </w:rPr>
        <w:t xml:space="preserve"> được trao cho các cơ quan,</w:t>
      </w:r>
      <w:r w:rsidR="00AE2EE6">
        <w:rPr>
          <w:rFonts w:ascii="Times New Roman" w:hAnsi="Times New Roman" w:cs="Times New Roman"/>
          <w:sz w:val="28"/>
          <w:szCs w:val="28"/>
          <w:lang w:val="en-US"/>
        </w:rPr>
        <w:t xml:space="preserve"> </w:t>
      </w:r>
      <w:r w:rsidRPr="0044203D">
        <w:rPr>
          <w:rFonts w:ascii="Times New Roman" w:hAnsi="Times New Roman" w:cs="Times New Roman"/>
          <w:sz w:val="28"/>
          <w:szCs w:val="28"/>
        </w:rPr>
        <w:t>đơn vị, doanh nghiệp;</w:t>
      </w:r>
      <w:r w:rsidR="00AE2EE6">
        <w:rPr>
          <w:rFonts w:ascii="Times New Roman" w:hAnsi="Times New Roman" w:cs="Times New Roman"/>
          <w:sz w:val="28"/>
          <w:szCs w:val="28"/>
          <w:lang w:val="en-US"/>
        </w:rPr>
        <w:t xml:space="preserve"> </w:t>
      </w:r>
      <w:r w:rsidRPr="0044203D">
        <w:rPr>
          <w:rFonts w:ascii="Times New Roman" w:hAnsi="Times New Roman" w:cs="Times New Roman"/>
          <w:sz w:val="28"/>
          <w:szCs w:val="28"/>
        </w:rPr>
        <w:t xml:space="preserve">cá nhân người Việt Nam, người Việt Nam ở nước ngoài có các công trình nghiên cứu, giải pháp, sản phẩm dịch vụ sáng tạo đóng góp cho sự phát triển của </w:t>
      </w:r>
      <w:proofErr w:type="spellStart"/>
      <w:r w:rsidR="00530342">
        <w:rPr>
          <w:rFonts w:ascii="Times New Roman" w:hAnsi="Times New Roman" w:cs="Times New Roman"/>
          <w:bCs/>
          <w:sz w:val="28"/>
          <w:szCs w:val="28"/>
          <w:lang w:val="en-US"/>
        </w:rPr>
        <w:t>thành</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phố</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Hồ</w:t>
      </w:r>
      <w:proofErr w:type="spellEnd"/>
      <w:r w:rsidR="00530342">
        <w:rPr>
          <w:rFonts w:ascii="Times New Roman" w:hAnsi="Times New Roman" w:cs="Times New Roman"/>
          <w:bCs/>
          <w:sz w:val="28"/>
          <w:szCs w:val="28"/>
          <w:lang w:val="en-US"/>
        </w:rPr>
        <w:t xml:space="preserve"> </w:t>
      </w:r>
      <w:proofErr w:type="spellStart"/>
      <w:r w:rsidR="00530342">
        <w:rPr>
          <w:rFonts w:ascii="Times New Roman" w:hAnsi="Times New Roman" w:cs="Times New Roman"/>
          <w:bCs/>
          <w:sz w:val="28"/>
          <w:szCs w:val="28"/>
          <w:lang w:val="en-US"/>
        </w:rPr>
        <w:t>Chí</w:t>
      </w:r>
      <w:proofErr w:type="spellEnd"/>
      <w:r w:rsidR="00530342">
        <w:rPr>
          <w:rFonts w:ascii="Times New Roman" w:hAnsi="Times New Roman" w:cs="Times New Roman"/>
          <w:bCs/>
          <w:sz w:val="28"/>
          <w:szCs w:val="28"/>
          <w:lang w:val="en-US"/>
        </w:rPr>
        <w:t xml:space="preserve"> Minh.</w:t>
      </w:r>
    </w:p>
    <w:p w14:paraId="537EB198" w14:textId="77777777" w:rsidR="00753C96" w:rsidRDefault="00177993" w:rsidP="00F62EAC">
      <w:pPr>
        <w:ind w:firstLine="720"/>
        <w:jc w:val="both"/>
        <w:rPr>
          <w:rFonts w:ascii="Times New Roman" w:hAnsi="Times New Roman" w:cs="Times New Roman"/>
          <w:sz w:val="28"/>
          <w:szCs w:val="28"/>
          <w:lang w:val="en-US"/>
        </w:rPr>
      </w:pPr>
      <w:r w:rsidRPr="003E5CD9">
        <w:rPr>
          <w:rFonts w:ascii="Times New Roman" w:hAnsi="Times New Roman" w:cs="Times New Roman"/>
          <w:sz w:val="28"/>
          <w:szCs w:val="28"/>
        </w:rPr>
        <w:t xml:space="preserve">Giải thưởng Sáng tạo thành phố Hồ Chí Minh nhằm mục đích tôn vinh các tập thể, cá nhân có công trình nghiên cứu, giải pháp, sản phẩm, dịch vụ sáng tạo theo </w:t>
      </w:r>
      <w:r w:rsidR="00753C96">
        <w:rPr>
          <w:rFonts w:ascii="Times New Roman" w:hAnsi="Times New Roman" w:cs="Times New Roman"/>
          <w:sz w:val="28"/>
          <w:szCs w:val="28"/>
          <w:lang w:val="en-US"/>
        </w:rPr>
        <w:t>0</w:t>
      </w:r>
      <w:r w:rsidRPr="003E5CD9">
        <w:rPr>
          <w:rFonts w:ascii="Times New Roman" w:hAnsi="Times New Roman" w:cs="Times New Roman"/>
          <w:sz w:val="28"/>
          <w:szCs w:val="28"/>
        </w:rPr>
        <w:t>7 nhóm lĩnh vực</w:t>
      </w:r>
      <w:r w:rsidR="00F352ED">
        <w:rPr>
          <w:rFonts w:ascii="Times New Roman" w:hAnsi="Times New Roman" w:cs="Times New Roman"/>
          <w:sz w:val="28"/>
          <w:szCs w:val="28"/>
          <w:lang w:val="en-US"/>
        </w:rPr>
        <w:t xml:space="preserve">, </w:t>
      </w:r>
      <w:proofErr w:type="spellStart"/>
      <w:r w:rsidR="00F352ED">
        <w:rPr>
          <w:rFonts w:ascii="Times New Roman" w:hAnsi="Times New Roman" w:cs="Times New Roman"/>
          <w:sz w:val="28"/>
          <w:szCs w:val="28"/>
          <w:lang w:val="en-US"/>
        </w:rPr>
        <w:t>gồm</w:t>
      </w:r>
      <w:proofErr w:type="spellEnd"/>
      <w:r w:rsidRPr="003E5CD9">
        <w:rPr>
          <w:rFonts w:ascii="Times New Roman" w:hAnsi="Times New Roman" w:cs="Times New Roman"/>
          <w:sz w:val="28"/>
          <w:szCs w:val="28"/>
        </w:rPr>
        <w:t xml:space="preserve">: </w:t>
      </w:r>
    </w:p>
    <w:p w14:paraId="3E6FE3DE" w14:textId="77777777" w:rsidR="00753C96" w:rsidRPr="004833EA" w:rsidRDefault="00753C96" w:rsidP="00753C96">
      <w:pPr>
        <w:spacing w:before="120" w:after="120" w:line="240" w:lineRule="auto"/>
        <w:ind w:firstLine="709"/>
        <w:jc w:val="both"/>
        <w:rPr>
          <w:rFonts w:ascii="Times New Roman" w:eastAsia="Calibri" w:hAnsi="Times New Roman" w:cs="Times New Roman"/>
          <w:b/>
          <w:i/>
          <w:color w:val="000000"/>
          <w:sz w:val="28"/>
          <w:szCs w:val="28"/>
        </w:rPr>
      </w:pPr>
      <w:r>
        <w:rPr>
          <w:rFonts w:ascii="Times New Roman" w:hAnsi="Times New Roman"/>
          <w:color w:val="000000"/>
          <w:sz w:val="28"/>
          <w:szCs w:val="28"/>
          <w:lang w:val="en-US"/>
        </w:rPr>
        <w:t>- 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AE3DB1">
        <w:rPr>
          <w:rFonts w:ascii="Times New Roman" w:eastAsia="Calibri" w:hAnsi="Times New Roman" w:cs="Times New Roman"/>
          <w:color w:val="000000"/>
          <w:sz w:val="28"/>
          <w:szCs w:val="28"/>
        </w:rPr>
        <w:t>1</w:t>
      </w:r>
      <w:r w:rsidR="00005A82">
        <w:rPr>
          <w:rFonts w:ascii="Times New Roman" w:eastAsia="Calibri" w:hAnsi="Times New Roman" w:cs="Times New Roman"/>
          <w:color w:val="000000"/>
          <w:sz w:val="28"/>
          <w:szCs w:val="28"/>
          <w:lang w:val="en-US"/>
        </w:rPr>
        <w:t>:</w:t>
      </w:r>
      <w:r w:rsidRPr="00AE3DB1">
        <w:rPr>
          <w:rFonts w:ascii="Times New Roman" w:eastAsia="Calibri" w:hAnsi="Times New Roman" w:cs="Times New Roman"/>
          <w:color w:val="000000"/>
          <w:sz w:val="28"/>
          <w:szCs w:val="28"/>
        </w:rPr>
        <w:t xml:space="preserve"> </w:t>
      </w:r>
      <w:r w:rsidR="00005A82" w:rsidRPr="00005A82">
        <w:rPr>
          <w:rFonts w:ascii="Times New Roman" w:eastAsia="Calibri" w:hAnsi="Times New Roman" w:cs="Times New Roman"/>
          <w:i/>
          <w:color w:val="000000"/>
          <w:sz w:val="28"/>
          <w:szCs w:val="28"/>
        </w:rPr>
        <w:t>Giải thưởng cho các công trình nghiên cứu, các giải pháp, sản phẩm, dịch vụ mới, sáng tạo của các tập thể, cá nhân góp phần thúc đẩy kinh tế, văn hóa, xã hội phát triển; đảm bảo quốc phòng, an ninh</w:t>
      </w:r>
      <w:r w:rsidRPr="00753C96">
        <w:rPr>
          <w:rFonts w:ascii="Times New Roman" w:eastAsia="Calibri" w:hAnsi="Times New Roman" w:cs="Times New Roman"/>
          <w:i/>
          <w:color w:val="000000"/>
          <w:sz w:val="28"/>
          <w:szCs w:val="28"/>
        </w:rPr>
        <w:t>;</w:t>
      </w:r>
    </w:p>
    <w:p w14:paraId="658598B5" w14:textId="77777777" w:rsidR="00753C96" w:rsidRPr="0068749F"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2:</w:t>
      </w:r>
      <w:r w:rsidR="0068749F">
        <w:rPr>
          <w:rFonts w:ascii="Times New Roman" w:hAnsi="Times New Roman"/>
          <w:color w:val="000000"/>
          <w:sz w:val="28"/>
          <w:szCs w:val="28"/>
          <w:lang w:val="en-US"/>
        </w:rPr>
        <w:t xml:space="preserve"> </w:t>
      </w:r>
      <w:proofErr w:type="spellStart"/>
      <w:r w:rsidR="00005A82" w:rsidRPr="00005A82">
        <w:rPr>
          <w:rFonts w:ascii="Times New Roman" w:hAnsi="Times New Roman"/>
          <w:i/>
          <w:color w:val="000000"/>
          <w:sz w:val="28"/>
          <w:szCs w:val="28"/>
          <w:lang w:val="en-US"/>
        </w:rPr>
        <w:t>G</w:t>
      </w:r>
      <w:r w:rsidR="0068749F" w:rsidRPr="0068749F">
        <w:rPr>
          <w:rFonts w:ascii="Times New Roman" w:hAnsi="Times New Roman"/>
          <w:i/>
          <w:color w:val="000000"/>
          <w:sz w:val="28"/>
          <w:szCs w:val="28"/>
          <w:lang w:val="en-US"/>
        </w:rPr>
        <w:t>iải</w:t>
      </w:r>
      <w:proofErr w:type="spellEnd"/>
      <w:r w:rsidR="0068749F" w:rsidRPr="0068749F">
        <w:rPr>
          <w:rFonts w:ascii="Times New Roman" w:hAnsi="Times New Roman"/>
          <w:i/>
          <w:color w:val="000000"/>
          <w:sz w:val="28"/>
          <w:szCs w:val="28"/>
          <w:lang w:val="en-US"/>
        </w:rPr>
        <w:t xml:space="preserve"> </w:t>
      </w:r>
      <w:proofErr w:type="spellStart"/>
      <w:r w:rsidR="0068749F" w:rsidRPr="0068749F">
        <w:rPr>
          <w:rFonts w:ascii="Times New Roman" w:hAnsi="Times New Roman"/>
          <w:i/>
          <w:color w:val="000000"/>
          <w:sz w:val="28"/>
          <w:szCs w:val="28"/>
          <w:lang w:val="en-US"/>
        </w:rPr>
        <w:t>thưởng</w:t>
      </w:r>
      <w:proofErr w:type="spellEnd"/>
      <w:r w:rsidR="0068749F" w:rsidRPr="0068749F">
        <w:rPr>
          <w:rFonts w:ascii="Times New Roman" w:hAnsi="Times New Roman"/>
          <w:i/>
          <w:color w:val="000000"/>
          <w:sz w:val="28"/>
          <w:szCs w:val="28"/>
          <w:lang w:val="en-US"/>
        </w:rPr>
        <w:t xml:space="preserve"> </w:t>
      </w:r>
      <w:proofErr w:type="spellStart"/>
      <w:r w:rsidR="0068749F" w:rsidRPr="0068749F">
        <w:rPr>
          <w:rFonts w:ascii="Times New Roman" w:hAnsi="Times New Roman"/>
          <w:i/>
          <w:color w:val="000000"/>
          <w:sz w:val="28"/>
          <w:szCs w:val="28"/>
          <w:lang w:val="en-US"/>
        </w:rPr>
        <w:t>cho</w:t>
      </w:r>
      <w:proofErr w:type="spellEnd"/>
      <w:r w:rsidR="0068749F" w:rsidRPr="0068749F">
        <w:rPr>
          <w:rFonts w:ascii="Times New Roman" w:hAnsi="Times New Roman"/>
          <w:i/>
          <w:color w:val="000000"/>
          <w:sz w:val="28"/>
          <w:szCs w:val="28"/>
          <w:lang w:val="en-US"/>
        </w:rPr>
        <w:t xml:space="preserve"> </w:t>
      </w:r>
      <w:proofErr w:type="spellStart"/>
      <w:r w:rsidR="00AC21F0">
        <w:rPr>
          <w:rFonts w:ascii="Times New Roman" w:hAnsi="Times New Roman"/>
          <w:i/>
          <w:color w:val="000000"/>
          <w:sz w:val="28"/>
          <w:szCs w:val="28"/>
          <w:lang w:val="en-US"/>
        </w:rPr>
        <w:t>các</w:t>
      </w:r>
      <w:proofErr w:type="spellEnd"/>
      <w:r w:rsidR="00AC21F0">
        <w:rPr>
          <w:rFonts w:ascii="Times New Roman" w:hAnsi="Times New Roman"/>
          <w:i/>
          <w:color w:val="000000"/>
          <w:sz w:val="28"/>
          <w:szCs w:val="28"/>
          <w:lang w:val="en-US"/>
        </w:rPr>
        <w:t xml:space="preserve"> </w:t>
      </w:r>
      <w:r w:rsidR="0068749F" w:rsidRPr="0068749F">
        <w:rPr>
          <w:rFonts w:ascii="Times New Roman" w:eastAsia="Calibri" w:hAnsi="Times New Roman" w:cs="Times New Roman"/>
          <w:i/>
          <w:spacing w:val="-2"/>
          <w:sz w:val="28"/>
          <w:szCs w:val="28"/>
          <w:lang w:val="nl-NL"/>
        </w:rPr>
        <w:t>tác phẩm, sáng tác</w:t>
      </w:r>
      <w:r w:rsidR="0068749F" w:rsidRPr="0068749F">
        <w:rPr>
          <w:rFonts w:ascii="Times New Roman" w:hAnsi="Times New Roman"/>
          <w:i/>
          <w:spacing w:val="-2"/>
          <w:sz w:val="28"/>
          <w:szCs w:val="28"/>
          <w:lang w:val="nl-NL"/>
        </w:rPr>
        <w:t xml:space="preserve"> </w:t>
      </w:r>
      <w:r w:rsidR="0068749F" w:rsidRPr="0068749F">
        <w:rPr>
          <w:rFonts w:ascii="Times New Roman" w:hAnsi="Times New Roman" w:cs="Times New Roman"/>
          <w:sz w:val="28"/>
          <w:szCs w:val="28"/>
        </w:rPr>
        <w:t>của văn nghệ sĩ</w:t>
      </w:r>
      <w:r w:rsidRPr="0068749F">
        <w:rPr>
          <w:rFonts w:ascii="Times New Roman" w:eastAsia="Calibri" w:hAnsi="Times New Roman" w:cs="Times New Roman"/>
          <w:i/>
          <w:color w:val="000000"/>
          <w:sz w:val="28"/>
          <w:szCs w:val="28"/>
        </w:rPr>
        <w:t>;</w:t>
      </w:r>
    </w:p>
    <w:p w14:paraId="51404885" w14:textId="77777777" w:rsidR="00753C96" w:rsidRPr="004833EA"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 xml:space="preserve">3: </w:t>
      </w:r>
      <w:proofErr w:type="spellStart"/>
      <w:r w:rsidR="00005A82" w:rsidRPr="00005A82">
        <w:rPr>
          <w:rFonts w:ascii="Times New Roman" w:eastAsia="Calibri" w:hAnsi="Times New Roman" w:cs="Times New Roman"/>
          <w:i/>
          <w:color w:val="000000"/>
          <w:sz w:val="28"/>
          <w:szCs w:val="28"/>
          <w:lang w:val="en-US"/>
        </w:rPr>
        <w:t>G</w:t>
      </w:r>
      <w:r w:rsidR="0068749F" w:rsidRPr="0068749F">
        <w:rPr>
          <w:rFonts w:ascii="Times New Roman" w:hAnsi="Times New Roman"/>
          <w:i/>
          <w:color w:val="000000"/>
          <w:sz w:val="28"/>
          <w:szCs w:val="28"/>
          <w:lang w:val="en-US"/>
        </w:rPr>
        <w:t>iải</w:t>
      </w:r>
      <w:proofErr w:type="spellEnd"/>
      <w:r w:rsidR="0068749F" w:rsidRPr="0068749F">
        <w:rPr>
          <w:rFonts w:ascii="Times New Roman" w:hAnsi="Times New Roman"/>
          <w:i/>
          <w:color w:val="000000"/>
          <w:sz w:val="28"/>
          <w:szCs w:val="28"/>
          <w:lang w:val="en-US"/>
        </w:rPr>
        <w:t xml:space="preserve"> </w:t>
      </w:r>
      <w:proofErr w:type="spellStart"/>
      <w:r w:rsidR="0068749F" w:rsidRPr="0068749F">
        <w:rPr>
          <w:rFonts w:ascii="Times New Roman" w:hAnsi="Times New Roman"/>
          <w:i/>
          <w:color w:val="000000"/>
          <w:sz w:val="28"/>
          <w:szCs w:val="28"/>
          <w:lang w:val="en-US"/>
        </w:rPr>
        <w:t>thưởng</w:t>
      </w:r>
      <w:proofErr w:type="spellEnd"/>
      <w:r w:rsidR="0068749F" w:rsidRPr="0068749F">
        <w:rPr>
          <w:rFonts w:ascii="Times New Roman" w:hAnsi="Times New Roman"/>
          <w:i/>
          <w:color w:val="000000"/>
          <w:sz w:val="28"/>
          <w:szCs w:val="28"/>
          <w:lang w:val="en-US"/>
        </w:rPr>
        <w:t xml:space="preserve"> </w:t>
      </w:r>
      <w:proofErr w:type="spellStart"/>
      <w:r w:rsidR="0068749F" w:rsidRPr="0068749F">
        <w:rPr>
          <w:rFonts w:ascii="Times New Roman" w:hAnsi="Times New Roman"/>
          <w:i/>
          <w:color w:val="000000"/>
          <w:sz w:val="28"/>
          <w:szCs w:val="28"/>
          <w:lang w:val="en-US"/>
        </w:rPr>
        <w:t>cho</w:t>
      </w:r>
      <w:proofErr w:type="spellEnd"/>
      <w:r w:rsidR="00891F7D">
        <w:rPr>
          <w:rFonts w:ascii="Times New Roman" w:hAnsi="Times New Roman"/>
          <w:i/>
          <w:color w:val="000000"/>
          <w:sz w:val="28"/>
          <w:szCs w:val="28"/>
          <w:lang w:val="en-US"/>
        </w:rPr>
        <w:t xml:space="preserve"> </w:t>
      </w:r>
      <w:proofErr w:type="spellStart"/>
      <w:r w:rsidR="00AC21F0">
        <w:rPr>
          <w:rFonts w:ascii="Times New Roman" w:hAnsi="Times New Roman"/>
          <w:i/>
          <w:color w:val="000000"/>
          <w:sz w:val="28"/>
          <w:szCs w:val="28"/>
          <w:lang w:val="en-US"/>
        </w:rPr>
        <w:t>các</w:t>
      </w:r>
      <w:proofErr w:type="spellEnd"/>
      <w:r w:rsidR="00AC21F0">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công</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trình</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nghiên</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cứu</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các</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giải</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pháp</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sản</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phẩm</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dịch</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vụ</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mới</w:t>
      </w:r>
      <w:proofErr w:type="spellEnd"/>
      <w:r w:rsid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trong</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việc</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đẩy</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mạnh</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cải</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cách</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hành</w:t>
      </w:r>
      <w:proofErr w:type="spellEnd"/>
      <w:r w:rsidR="00891F7D" w:rsidRPr="00891F7D">
        <w:rPr>
          <w:rFonts w:ascii="Times New Roman" w:hAnsi="Times New Roman"/>
          <w:i/>
          <w:color w:val="000000"/>
          <w:sz w:val="28"/>
          <w:szCs w:val="28"/>
          <w:lang w:val="en-US"/>
        </w:rPr>
        <w:t xml:space="preserve"> </w:t>
      </w:r>
      <w:proofErr w:type="spellStart"/>
      <w:r w:rsidR="00891F7D" w:rsidRPr="00891F7D">
        <w:rPr>
          <w:rFonts w:ascii="Times New Roman" w:hAnsi="Times New Roman"/>
          <w:i/>
          <w:color w:val="000000"/>
          <w:sz w:val="28"/>
          <w:szCs w:val="28"/>
          <w:lang w:val="en-US"/>
        </w:rPr>
        <w:t>chính</w:t>
      </w:r>
      <w:proofErr w:type="spellEnd"/>
      <w:r w:rsidRPr="004833EA">
        <w:rPr>
          <w:rFonts w:ascii="Times New Roman" w:eastAsia="Calibri" w:hAnsi="Times New Roman" w:cs="Times New Roman"/>
          <w:i/>
          <w:color w:val="000000"/>
          <w:sz w:val="28"/>
          <w:szCs w:val="28"/>
        </w:rPr>
        <w:t>;</w:t>
      </w:r>
    </w:p>
    <w:p w14:paraId="2A2AFE52" w14:textId="77777777" w:rsidR="00753C96" w:rsidRPr="00AC21F0"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 xml:space="preserve">4: </w:t>
      </w:r>
      <w:r w:rsidR="00005A82">
        <w:rPr>
          <w:rFonts w:ascii="Times New Roman" w:eastAsia="Calibri" w:hAnsi="Times New Roman" w:cs="Times New Roman"/>
          <w:i/>
          <w:color w:val="000000"/>
          <w:sz w:val="28"/>
          <w:szCs w:val="28"/>
          <w:lang w:val="en-US"/>
        </w:rPr>
        <w:t>G</w:t>
      </w:r>
      <w:r w:rsidR="00AC21F0" w:rsidRPr="00AC21F0">
        <w:rPr>
          <w:rFonts w:ascii="Times New Roman" w:eastAsia="Calibri" w:hAnsi="Times New Roman" w:cs="Times New Roman"/>
          <w:i/>
          <w:color w:val="000000"/>
          <w:sz w:val="28"/>
          <w:szCs w:val="28"/>
        </w:rPr>
        <w:t>iải thưởng cho các sản phẩm truyền thông sáng tạo</w:t>
      </w:r>
      <w:r w:rsidRPr="00AC21F0">
        <w:rPr>
          <w:rFonts w:ascii="Times New Roman" w:eastAsia="Calibri" w:hAnsi="Times New Roman" w:cs="Times New Roman"/>
          <w:i/>
          <w:color w:val="000000"/>
          <w:sz w:val="28"/>
          <w:szCs w:val="28"/>
        </w:rPr>
        <w:t>;</w:t>
      </w:r>
    </w:p>
    <w:p w14:paraId="4E6B47C3" w14:textId="77777777" w:rsidR="00753C96" w:rsidRPr="00AC21F0"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 xml:space="preserve">5: </w:t>
      </w:r>
      <w:r w:rsidR="00005A82" w:rsidRPr="00005A82">
        <w:rPr>
          <w:rFonts w:ascii="Times New Roman" w:eastAsia="Calibri" w:hAnsi="Times New Roman" w:cs="Times New Roman"/>
          <w:i/>
          <w:color w:val="000000"/>
          <w:sz w:val="28"/>
          <w:szCs w:val="28"/>
          <w:lang w:val="en-US"/>
        </w:rPr>
        <w:t>G</w:t>
      </w:r>
      <w:r w:rsidR="00AC21F0" w:rsidRPr="00AC21F0">
        <w:rPr>
          <w:rFonts w:ascii="Times New Roman" w:eastAsia="Calibri" w:hAnsi="Times New Roman" w:cs="Times New Roman"/>
          <w:i/>
          <w:color w:val="000000"/>
          <w:sz w:val="28"/>
          <w:szCs w:val="28"/>
        </w:rPr>
        <w:t>iải thưởng cho các giải pháp, mô hình triển khai thực hiện có hiệu quả việc học tập và làm theo tư tưởng, đạo đức, phong cách Hồ Chí Minh</w:t>
      </w:r>
      <w:r w:rsidRPr="00AC21F0">
        <w:rPr>
          <w:rFonts w:ascii="Times New Roman" w:eastAsia="Calibri" w:hAnsi="Times New Roman" w:cs="Times New Roman"/>
          <w:i/>
          <w:color w:val="000000"/>
          <w:sz w:val="28"/>
          <w:szCs w:val="28"/>
        </w:rPr>
        <w:t>;</w:t>
      </w:r>
    </w:p>
    <w:p w14:paraId="04ACD19F" w14:textId="77777777" w:rsidR="00753C96" w:rsidRPr="007B0DF5"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 xml:space="preserve">6: </w:t>
      </w:r>
      <w:r w:rsidR="007B0DF5" w:rsidRPr="007B0DF5">
        <w:rPr>
          <w:rFonts w:ascii="Times New Roman" w:eastAsia="Calibri" w:hAnsi="Times New Roman" w:cs="Times New Roman"/>
          <w:i/>
          <w:color w:val="000000"/>
          <w:sz w:val="28"/>
          <w:szCs w:val="28"/>
        </w:rPr>
        <w:t>Giải thưởng cho các các công trình, giải pháp, mô hình khởi nghiệp sáng tạo có hiệu quả cao</w:t>
      </w:r>
      <w:r w:rsidRPr="007B0DF5">
        <w:rPr>
          <w:rFonts w:ascii="Times New Roman" w:eastAsia="Calibri" w:hAnsi="Times New Roman" w:cs="Times New Roman"/>
          <w:i/>
          <w:color w:val="000000"/>
          <w:sz w:val="28"/>
          <w:szCs w:val="28"/>
        </w:rPr>
        <w:t>;</w:t>
      </w:r>
    </w:p>
    <w:p w14:paraId="74F262B4" w14:textId="77777777" w:rsidR="00753C96" w:rsidRPr="007B0DF5" w:rsidRDefault="00753C96" w:rsidP="00753C96">
      <w:pPr>
        <w:spacing w:before="120" w:after="120" w:line="240" w:lineRule="auto"/>
        <w:ind w:firstLine="709"/>
        <w:jc w:val="both"/>
        <w:rPr>
          <w:rFonts w:ascii="Times New Roman" w:eastAsia="Calibri" w:hAnsi="Times New Roman" w:cs="Times New Roman"/>
          <w:i/>
          <w:color w:val="000000"/>
          <w:sz w:val="28"/>
          <w:szCs w:val="28"/>
        </w:rPr>
      </w:pPr>
      <w:r w:rsidRPr="004833EA">
        <w:rPr>
          <w:rFonts w:ascii="Times New Roman" w:eastAsia="Calibri" w:hAnsi="Times New Roman" w:cs="Times New Roman"/>
          <w:b/>
          <w:color w:val="000000"/>
          <w:sz w:val="28"/>
          <w:szCs w:val="28"/>
        </w:rPr>
        <w:t xml:space="preserve">- </w:t>
      </w:r>
      <w:r>
        <w:rPr>
          <w:rFonts w:ascii="Times New Roman" w:hAnsi="Times New Roman"/>
          <w:color w:val="000000"/>
          <w:sz w:val="28"/>
          <w:szCs w:val="28"/>
          <w:lang w:val="en-US"/>
        </w:rPr>
        <w:t>L</w:t>
      </w:r>
      <w:r w:rsidRPr="00AE3DB1">
        <w:rPr>
          <w:rFonts w:ascii="Times New Roman" w:hAnsi="Times New Roman"/>
          <w:color w:val="000000"/>
          <w:sz w:val="28"/>
          <w:szCs w:val="28"/>
        </w:rPr>
        <w:t>ĩnh v</w:t>
      </w:r>
      <w:r>
        <w:rPr>
          <w:rFonts w:ascii="Times New Roman" w:hAnsi="Times New Roman"/>
          <w:color w:val="000000"/>
          <w:sz w:val="28"/>
          <w:szCs w:val="28"/>
          <w:lang w:val="en-US"/>
        </w:rPr>
        <w:t>ự</w:t>
      </w:r>
      <w:r w:rsidRPr="00AE3DB1">
        <w:rPr>
          <w:rFonts w:ascii="Times New Roman" w:hAnsi="Times New Roman"/>
          <w:color w:val="000000"/>
          <w:sz w:val="28"/>
          <w:szCs w:val="28"/>
        </w:rPr>
        <w:t xml:space="preserve">c </w:t>
      </w:r>
      <w:r w:rsidRPr="004833EA">
        <w:rPr>
          <w:rFonts w:ascii="Times New Roman" w:eastAsia="Calibri" w:hAnsi="Times New Roman" w:cs="Times New Roman"/>
          <w:color w:val="000000"/>
          <w:sz w:val="28"/>
          <w:szCs w:val="28"/>
        </w:rPr>
        <w:t xml:space="preserve">7: </w:t>
      </w:r>
      <w:r w:rsidR="00F352ED">
        <w:rPr>
          <w:rFonts w:ascii="Times New Roman" w:eastAsia="Calibri" w:hAnsi="Times New Roman" w:cs="Times New Roman"/>
          <w:i/>
          <w:color w:val="000000"/>
          <w:sz w:val="28"/>
          <w:szCs w:val="28"/>
          <w:lang w:val="en-US"/>
        </w:rPr>
        <w:t>G</w:t>
      </w:r>
      <w:r w:rsidR="007B0DF5" w:rsidRPr="007B0DF5">
        <w:rPr>
          <w:rFonts w:ascii="Times New Roman" w:eastAsia="Calibri" w:hAnsi="Times New Roman" w:cs="Times New Roman"/>
          <w:i/>
          <w:color w:val="000000"/>
          <w:sz w:val="28"/>
          <w:szCs w:val="28"/>
        </w:rPr>
        <w:t>iải thưởng cho các công trình nghiên cứu khoa học cơ bản có tính mới ở trình độ quốc gia hoặc quốc tế</w:t>
      </w:r>
      <w:r w:rsidRPr="007B0DF5">
        <w:rPr>
          <w:rFonts w:ascii="Times New Roman" w:eastAsia="Calibri" w:hAnsi="Times New Roman" w:cs="Times New Roman"/>
          <w:i/>
          <w:color w:val="000000"/>
          <w:sz w:val="28"/>
          <w:szCs w:val="28"/>
        </w:rPr>
        <w:t>.</w:t>
      </w:r>
    </w:p>
    <w:p w14:paraId="11C17819" w14:textId="77777777" w:rsidR="0044203D" w:rsidRPr="0044203D" w:rsidRDefault="00E709F7" w:rsidP="00F62EAC">
      <w:pPr>
        <w:ind w:firstLine="72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đồng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tuyển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chọn</w:t>
      </w:r>
      <w:proofErr w:type="spellEnd"/>
      <w:r w:rsidR="00107BF2">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giải</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thưởng</w:t>
      </w:r>
      <w:proofErr w:type="spellEnd"/>
      <w:r w:rsidR="00F4480C">
        <w:rPr>
          <w:rFonts w:ascii="Times New Roman" w:hAnsi="Times New Roman" w:cs="Times New Roman"/>
          <w:sz w:val="28"/>
          <w:szCs w:val="28"/>
          <w:lang w:val="en-US"/>
        </w:rPr>
        <w:t xml:space="preserve"> </w:t>
      </w:r>
      <w:proofErr w:type="spellStart"/>
      <w:r w:rsidR="00AE2EE6">
        <w:rPr>
          <w:rFonts w:ascii="Times New Roman" w:hAnsi="Times New Roman" w:cs="Times New Roman"/>
          <w:sz w:val="28"/>
          <w:szCs w:val="28"/>
          <w:lang w:val="en-US"/>
        </w:rPr>
        <w:t>cấp</w:t>
      </w:r>
      <w:proofErr w:type="spellEnd"/>
      <w:r w:rsidR="00AE2EE6">
        <w:rPr>
          <w:rFonts w:ascii="Times New Roman" w:hAnsi="Times New Roman" w:cs="Times New Roman"/>
          <w:sz w:val="28"/>
          <w:szCs w:val="28"/>
          <w:lang w:val="en-US"/>
        </w:rPr>
        <w:t xml:space="preserve"> </w:t>
      </w:r>
      <w:proofErr w:type="spellStart"/>
      <w:r w:rsidR="00AE2EE6">
        <w:rPr>
          <w:rFonts w:ascii="Times New Roman" w:hAnsi="Times New Roman" w:cs="Times New Roman"/>
          <w:sz w:val="28"/>
          <w:szCs w:val="28"/>
          <w:lang w:val="en-US"/>
        </w:rPr>
        <w:t>thành</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phố</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có</w:t>
      </w:r>
      <w:proofErr w:type="spellEnd"/>
      <w:r w:rsidR="00F4480C">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các</w:t>
      </w:r>
      <w:proofErr w:type="spellEnd"/>
      <w:r w:rsidR="00107BF2">
        <w:rPr>
          <w:rFonts w:ascii="Times New Roman" w:hAnsi="Times New Roman" w:cs="Times New Roman"/>
          <w:sz w:val="28"/>
          <w:szCs w:val="28"/>
          <w:lang w:val="en-US"/>
        </w:rPr>
        <w:t xml:space="preserve"> </w:t>
      </w:r>
      <w:r w:rsidR="00F4480C">
        <w:rPr>
          <w:rFonts w:ascii="Times New Roman" w:hAnsi="Times New Roman" w:cs="Times New Roman"/>
          <w:sz w:val="28"/>
          <w:szCs w:val="28"/>
          <w:lang w:val="en-US"/>
        </w:rPr>
        <w:t>11</w:t>
      </w:r>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đồng</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chí</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là</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lãnh</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đạo</w:t>
      </w:r>
      <w:proofErr w:type="spellEnd"/>
      <w:r w:rsidR="00107BF2">
        <w:rPr>
          <w:rFonts w:ascii="Times New Roman" w:hAnsi="Times New Roman" w:cs="Times New Roman"/>
          <w:sz w:val="28"/>
          <w:szCs w:val="28"/>
          <w:lang w:val="en-US"/>
        </w:rPr>
        <w:t xml:space="preserve"> UBND </w:t>
      </w:r>
      <w:proofErr w:type="spellStart"/>
      <w:r w:rsidR="00107BF2">
        <w:rPr>
          <w:rFonts w:ascii="Times New Roman" w:hAnsi="Times New Roman" w:cs="Times New Roman"/>
          <w:sz w:val="28"/>
          <w:szCs w:val="28"/>
          <w:lang w:val="en-US"/>
        </w:rPr>
        <w:t>Thành</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phố</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lãnh</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đạo</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các</w:t>
      </w:r>
      <w:proofErr w:type="spellEnd"/>
      <w:r w:rsidR="00107BF2">
        <w:rPr>
          <w:rFonts w:ascii="Times New Roman" w:hAnsi="Times New Roman" w:cs="Times New Roman"/>
          <w:sz w:val="28"/>
          <w:szCs w:val="28"/>
          <w:lang w:val="en-US"/>
        </w:rPr>
        <w:t xml:space="preserve"> </w:t>
      </w:r>
      <w:proofErr w:type="spellStart"/>
      <w:r w:rsidR="00107BF2">
        <w:rPr>
          <w:rFonts w:ascii="Times New Roman" w:hAnsi="Times New Roman" w:cs="Times New Roman"/>
          <w:sz w:val="28"/>
          <w:szCs w:val="28"/>
          <w:lang w:val="en-US"/>
        </w:rPr>
        <w:t>Sở</w:t>
      </w:r>
      <w:proofErr w:type="spellEnd"/>
      <w:r w:rsidR="00107BF2">
        <w:rPr>
          <w:rFonts w:ascii="Times New Roman" w:hAnsi="Times New Roman" w:cs="Times New Roman"/>
          <w:sz w:val="28"/>
          <w:szCs w:val="28"/>
          <w:lang w:val="en-US"/>
        </w:rPr>
        <w:t xml:space="preserve">, Ban </w:t>
      </w:r>
      <w:proofErr w:type="spellStart"/>
      <w:r w:rsidR="00107BF2">
        <w:rPr>
          <w:rFonts w:ascii="Times New Roman" w:hAnsi="Times New Roman" w:cs="Times New Roman"/>
          <w:sz w:val="28"/>
          <w:szCs w:val="28"/>
          <w:lang w:val="en-US"/>
        </w:rPr>
        <w:t>ngành</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trong</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đó</w:t>
      </w:r>
      <w:proofErr w:type="spellEnd"/>
      <w:r w:rsidR="002D5738">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Ông</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Nguyễn</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Thành</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Phong</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Chủ</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tịch</w:t>
      </w:r>
      <w:proofErr w:type="spellEnd"/>
      <w:r w:rsidR="0044203D">
        <w:rPr>
          <w:rFonts w:ascii="Times New Roman" w:hAnsi="Times New Roman" w:cs="Times New Roman"/>
          <w:sz w:val="28"/>
          <w:szCs w:val="28"/>
          <w:lang w:val="en-US"/>
        </w:rPr>
        <w:t xml:space="preserve"> UBND TP HCM </w:t>
      </w:r>
      <w:proofErr w:type="spellStart"/>
      <w:r w:rsidR="0044203D">
        <w:rPr>
          <w:rFonts w:ascii="Times New Roman" w:hAnsi="Times New Roman" w:cs="Times New Roman"/>
          <w:sz w:val="28"/>
          <w:szCs w:val="28"/>
          <w:lang w:val="en-US"/>
        </w:rPr>
        <w:t>là</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Trưởng</w:t>
      </w:r>
      <w:proofErr w:type="spellEnd"/>
      <w:r w:rsidR="0044203D">
        <w:rPr>
          <w:rFonts w:ascii="Times New Roman" w:hAnsi="Times New Roman" w:cs="Times New Roman"/>
          <w:sz w:val="28"/>
          <w:szCs w:val="28"/>
          <w:lang w:val="en-US"/>
        </w:rPr>
        <w:t xml:space="preserve"> </w:t>
      </w:r>
      <w:r w:rsidR="001E22CA">
        <w:rPr>
          <w:rFonts w:ascii="Times New Roman" w:hAnsi="Times New Roman" w:cs="Times New Roman"/>
          <w:sz w:val="28"/>
          <w:szCs w:val="28"/>
          <w:lang w:val="en-US"/>
        </w:rPr>
        <w:t>B</w:t>
      </w:r>
      <w:r w:rsidR="0044203D">
        <w:rPr>
          <w:rFonts w:ascii="Times New Roman" w:hAnsi="Times New Roman" w:cs="Times New Roman"/>
          <w:sz w:val="28"/>
          <w:szCs w:val="28"/>
          <w:lang w:val="en-US"/>
        </w:rPr>
        <w:t xml:space="preserve">an </w:t>
      </w:r>
      <w:proofErr w:type="spellStart"/>
      <w:r w:rsidR="0044203D">
        <w:rPr>
          <w:rFonts w:ascii="Times New Roman" w:hAnsi="Times New Roman" w:cs="Times New Roman"/>
          <w:sz w:val="28"/>
          <w:szCs w:val="28"/>
          <w:lang w:val="en-US"/>
        </w:rPr>
        <w:t>Tổ</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chức</w:t>
      </w:r>
      <w:proofErr w:type="spellEnd"/>
      <w:r w:rsidR="00F4480C">
        <w:rPr>
          <w:rFonts w:ascii="Times New Roman" w:hAnsi="Times New Roman" w:cs="Times New Roman"/>
          <w:sz w:val="28"/>
          <w:szCs w:val="28"/>
          <w:lang w:val="en-US"/>
        </w:rPr>
        <w:t xml:space="preserve"> </w:t>
      </w:r>
      <w:proofErr w:type="spellStart"/>
      <w:r w:rsidR="001E22CA">
        <w:rPr>
          <w:rFonts w:ascii="Times New Roman" w:hAnsi="Times New Roman" w:cs="Times New Roman"/>
          <w:sz w:val="28"/>
          <w:szCs w:val="28"/>
          <w:lang w:val="en-US"/>
        </w:rPr>
        <w:t>G</w:t>
      </w:r>
      <w:r w:rsidR="00F4480C">
        <w:rPr>
          <w:rFonts w:ascii="Times New Roman" w:hAnsi="Times New Roman" w:cs="Times New Roman"/>
          <w:sz w:val="28"/>
          <w:szCs w:val="28"/>
          <w:lang w:val="en-US"/>
        </w:rPr>
        <w:t>iải</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thưởng</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và</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đồng</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thời</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là</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Chủ</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tịch</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Hội</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đồng</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tuyển</w:t>
      </w:r>
      <w:proofErr w:type="spellEnd"/>
      <w:r w:rsidR="0044203D">
        <w:rPr>
          <w:rFonts w:ascii="Times New Roman" w:hAnsi="Times New Roman" w:cs="Times New Roman"/>
          <w:sz w:val="28"/>
          <w:szCs w:val="28"/>
          <w:lang w:val="en-US"/>
        </w:rPr>
        <w:t xml:space="preserve"> </w:t>
      </w:r>
      <w:proofErr w:type="spellStart"/>
      <w:r w:rsidR="0044203D">
        <w:rPr>
          <w:rFonts w:ascii="Times New Roman" w:hAnsi="Times New Roman" w:cs="Times New Roman"/>
          <w:sz w:val="28"/>
          <w:szCs w:val="28"/>
          <w:lang w:val="en-US"/>
        </w:rPr>
        <w:t>chọn</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giải</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thưởng</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cấp</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thành</w:t>
      </w:r>
      <w:proofErr w:type="spellEnd"/>
      <w:r w:rsidR="00F4480C">
        <w:rPr>
          <w:rFonts w:ascii="Times New Roman" w:hAnsi="Times New Roman" w:cs="Times New Roman"/>
          <w:sz w:val="28"/>
          <w:szCs w:val="28"/>
          <w:lang w:val="en-US"/>
        </w:rPr>
        <w:t xml:space="preserve"> </w:t>
      </w:r>
      <w:proofErr w:type="spellStart"/>
      <w:r w:rsidR="00F4480C">
        <w:rPr>
          <w:rFonts w:ascii="Times New Roman" w:hAnsi="Times New Roman" w:cs="Times New Roman"/>
          <w:sz w:val="28"/>
          <w:szCs w:val="28"/>
          <w:lang w:val="en-US"/>
        </w:rPr>
        <w:t>phố</w:t>
      </w:r>
      <w:proofErr w:type="spellEnd"/>
      <w:r w:rsidR="0044203D">
        <w:rPr>
          <w:rFonts w:ascii="Times New Roman" w:hAnsi="Times New Roman" w:cs="Times New Roman"/>
          <w:sz w:val="28"/>
          <w:szCs w:val="28"/>
          <w:lang w:val="en-US"/>
        </w:rPr>
        <w:t>.</w:t>
      </w:r>
    </w:p>
    <w:p w14:paraId="46290F5A" w14:textId="62DF815D" w:rsidR="00107BF2" w:rsidRPr="00684E64" w:rsidRDefault="0007068C" w:rsidP="00684E64">
      <w:pPr>
        <w:ind w:firstLine="720"/>
        <w:rPr>
          <w:rFonts w:ascii="Times New Roman" w:hAnsi="Times New Roman" w:cs="Times New Roman"/>
          <w:sz w:val="28"/>
          <w:szCs w:val="28"/>
        </w:rPr>
      </w:pPr>
      <w:r>
        <w:rPr>
          <w:rFonts w:ascii="Times New Roman" w:hAnsi="Times New Roman" w:cs="Times New Roman"/>
          <w:sz w:val="28"/>
          <w:szCs w:val="28"/>
        </w:rPr>
        <w:br w:type="page"/>
      </w:r>
      <w:r w:rsidR="00177993">
        <w:rPr>
          <w:rFonts w:ascii="Times New Roman" w:hAnsi="Times New Roman" w:cs="Times New Roman"/>
          <w:sz w:val="28"/>
          <w:szCs w:val="28"/>
        </w:rPr>
        <w:lastRenderedPageBreak/>
        <w:t>L</w:t>
      </w:r>
      <w:r w:rsidR="00684E64">
        <w:rPr>
          <w:rFonts w:ascii="Times New Roman" w:hAnsi="Times New Roman" w:cs="Times New Roman"/>
          <w:sz w:val="28"/>
          <w:szCs w:val="28"/>
          <w:lang w:val="en-US"/>
        </w:rPr>
        <w:t xml:space="preserve">à </w:t>
      </w:r>
      <w:r w:rsidR="00177993" w:rsidRPr="003E5CD9">
        <w:rPr>
          <w:rFonts w:ascii="Times New Roman" w:hAnsi="Times New Roman" w:cs="Times New Roman"/>
          <w:sz w:val="28"/>
          <w:szCs w:val="28"/>
        </w:rPr>
        <w:t>năm đầu tiên tổ chứ</w:t>
      </w:r>
      <w:r w:rsidR="00107BF2">
        <w:rPr>
          <w:rFonts w:ascii="Times New Roman" w:hAnsi="Times New Roman" w:cs="Times New Roman"/>
          <w:sz w:val="28"/>
          <w:szCs w:val="28"/>
        </w:rPr>
        <w:t xml:space="preserve">c </w:t>
      </w:r>
      <w:r w:rsidR="00177993" w:rsidRPr="003E5CD9">
        <w:rPr>
          <w:rFonts w:ascii="Times New Roman" w:hAnsi="Times New Roman" w:cs="Times New Roman"/>
          <w:sz w:val="28"/>
          <w:szCs w:val="28"/>
        </w:rPr>
        <w:t xml:space="preserve">Giải thưởng Sáng tạo </w:t>
      </w:r>
      <w:proofErr w:type="spellStart"/>
      <w:r w:rsidR="00530342">
        <w:rPr>
          <w:rFonts w:ascii="Times New Roman" w:hAnsi="Times New Roman" w:cs="Times New Roman"/>
          <w:sz w:val="28"/>
          <w:szCs w:val="28"/>
          <w:lang w:val="en-US"/>
        </w:rPr>
        <w:t>thành</w:t>
      </w:r>
      <w:proofErr w:type="spellEnd"/>
      <w:r w:rsidR="00530342">
        <w:rPr>
          <w:rFonts w:ascii="Times New Roman" w:hAnsi="Times New Roman" w:cs="Times New Roman"/>
          <w:sz w:val="28"/>
          <w:szCs w:val="28"/>
          <w:lang w:val="en-US"/>
        </w:rPr>
        <w:t xml:space="preserve"> </w:t>
      </w:r>
      <w:proofErr w:type="spellStart"/>
      <w:r w:rsidR="00530342">
        <w:rPr>
          <w:rFonts w:ascii="Times New Roman" w:hAnsi="Times New Roman" w:cs="Times New Roman"/>
          <w:sz w:val="28"/>
          <w:szCs w:val="28"/>
          <w:lang w:val="en-US"/>
        </w:rPr>
        <w:t>phố</w:t>
      </w:r>
      <w:proofErr w:type="spellEnd"/>
      <w:r w:rsidR="00530342">
        <w:rPr>
          <w:rFonts w:ascii="Times New Roman" w:hAnsi="Times New Roman" w:cs="Times New Roman"/>
          <w:sz w:val="28"/>
          <w:szCs w:val="28"/>
          <w:lang w:val="en-US"/>
        </w:rPr>
        <w:t xml:space="preserve"> </w:t>
      </w:r>
      <w:proofErr w:type="spellStart"/>
      <w:r w:rsidR="00530342">
        <w:rPr>
          <w:rFonts w:ascii="Times New Roman" w:hAnsi="Times New Roman" w:cs="Times New Roman"/>
          <w:sz w:val="28"/>
          <w:szCs w:val="28"/>
          <w:lang w:val="en-US"/>
        </w:rPr>
        <w:t>Hồ</w:t>
      </w:r>
      <w:proofErr w:type="spellEnd"/>
      <w:r w:rsidR="00530342">
        <w:rPr>
          <w:rFonts w:ascii="Times New Roman" w:hAnsi="Times New Roman" w:cs="Times New Roman"/>
          <w:sz w:val="28"/>
          <w:szCs w:val="28"/>
          <w:lang w:val="en-US"/>
        </w:rPr>
        <w:t xml:space="preserve"> </w:t>
      </w:r>
      <w:proofErr w:type="spellStart"/>
      <w:r w:rsidR="00530342">
        <w:rPr>
          <w:rFonts w:ascii="Times New Roman" w:hAnsi="Times New Roman" w:cs="Times New Roman"/>
          <w:sz w:val="28"/>
          <w:szCs w:val="28"/>
          <w:lang w:val="en-US"/>
        </w:rPr>
        <w:t>Chí</w:t>
      </w:r>
      <w:proofErr w:type="spellEnd"/>
      <w:r w:rsidR="00530342">
        <w:rPr>
          <w:rFonts w:ascii="Times New Roman" w:hAnsi="Times New Roman" w:cs="Times New Roman"/>
          <w:sz w:val="28"/>
          <w:szCs w:val="28"/>
          <w:lang w:val="en-US"/>
        </w:rPr>
        <w:t xml:space="preserve"> Minh</w:t>
      </w:r>
      <w:r w:rsidR="00177993">
        <w:rPr>
          <w:rFonts w:ascii="Times New Roman" w:hAnsi="Times New Roman" w:cs="Times New Roman"/>
          <w:sz w:val="28"/>
          <w:szCs w:val="28"/>
        </w:rPr>
        <w:t>,</w:t>
      </w:r>
      <w:r w:rsidR="00177993" w:rsidRPr="003E5CD9">
        <w:rPr>
          <w:rFonts w:ascii="Times New Roman" w:hAnsi="Times New Roman" w:cs="Times New Roman"/>
          <w:sz w:val="28"/>
          <w:szCs w:val="28"/>
        </w:rPr>
        <w:t xml:space="preserve"> song </w:t>
      </w:r>
      <w:r w:rsidR="00177993">
        <w:rPr>
          <w:rFonts w:ascii="Times New Roman" w:hAnsi="Times New Roman" w:cs="Times New Roman"/>
          <w:sz w:val="28"/>
          <w:szCs w:val="28"/>
        </w:rPr>
        <w:t>v</w:t>
      </w:r>
      <w:r w:rsidR="00177993" w:rsidRPr="003E5CD9">
        <w:rPr>
          <w:rFonts w:ascii="Times New Roman" w:hAnsi="Times New Roman" w:cs="Times New Roman"/>
          <w:sz w:val="28"/>
          <w:szCs w:val="28"/>
        </w:rPr>
        <w:t xml:space="preserve">ới sự phối hợp chặt chẽ, </w:t>
      </w:r>
      <w:r w:rsidR="00177993">
        <w:rPr>
          <w:rFonts w:ascii="Times New Roman" w:hAnsi="Times New Roman" w:cs="Times New Roman"/>
          <w:sz w:val="28"/>
          <w:szCs w:val="28"/>
        </w:rPr>
        <w:t>hệ thống</w:t>
      </w:r>
      <w:r w:rsidR="00177993" w:rsidRPr="003E5CD9">
        <w:rPr>
          <w:rFonts w:ascii="Times New Roman" w:hAnsi="Times New Roman" w:cs="Times New Roman"/>
          <w:sz w:val="28"/>
          <w:szCs w:val="28"/>
        </w:rPr>
        <w:t xml:space="preserve"> giữ</w:t>
      </w:r>
      <w:r w:rsidR="00107BF2">
        <w:rPr>
          <w:rFonts w:ascii="Times New Roman" w:hAnsi="Times New Roman" w:cs="Times New Roman"/>
          <w:sz w:val="28"/>
          <w:szCs w:val="28"/>
        </w:rPr>
        <w:t>a Ban T</w:t>
      </w:r>
      <w:r w:rsidR="00177993" w:rsidRPr="003E5CD9">
        <w:rPr>
          <w:rFonts w:ascii="Times New Roman" w:hAnsi="Times New Roman" w:cs="Times New Roman"/>
          <w:sz w:val="28"/>
          <w:szCs w:val="28"/>
        </w:rPr>
        <w:t>ổ chứ</w:t>
      </w:r>
      <w:r w:rsidR="00107BF2">
        <w:rPr>
          <w:rFonts w:ascii="Times New Roman" w:hAnsi="Times New Roman" w:cs="Times New Roman"/>
          <w:sz w:val="28"/>
          <w:szCs w:val="28"/>
        </w:rPr>
        <w:t xml:space="preserve">c </w:t>
      </w:r>
      <w:r w:rsidR="001E22CA">
        <w:rPr>
          <w:rFonts w:ascii="Times New Roman" w:hAnsi="Times New Roman" w:cs="Times New Roman"/>
          <w:sz w:val="28"/>
          <w:szCs w:val="28"/>
        </w:rPr>
        <w:t xml:space="preserve">Giải thưởng </w:t>
      </w:r>
      <w:r w:rsidR="00107BF2">
        <w:rPr>
          <w:rFonts w:ascii="Times New Roman" w:hAnsi="Times New Roman" w:cs="Times New Roman"/>
          <w:sz w:val="28"/>
          <w:szCs w:val="28"/>
        </w:rPr>
        <w:t>và các B</w:t>
      </w:r>
      <w:r w:rsidR="00177993" w:rsidRPr="003E5CD9">
        <w:rPr>
          <w:rFonts w:ascii="Times New Roman" w:hAnsi="Times New Roman" w:cs="Times New Roman"/>
          <w:sz w:val="28"/>
          <w:szCs w:val="28"/>
        </w:rPr>
        <w:t xml:space="preserve">an ngành liên quan </w:t>
      </w:r>
      <w:proofErr w:type="spellStart"/>
      <w:r w:rsidR="00107BF2">
        <w:rPr>
          <w:rFonts w:ascii="Times New Roman" w:hAnsi="Times New Roman" w:cs="Times New Roman"/>
          <w:sz w:val="28"/>
          <w:szCs w:val="28"/>
          <w:lang w:val="en-US"/>
        </w:rPr>
        <w:t>nên</w:t>
      </w:r>
      <w:proofErr w:type="spellEnd"/>
      <w:r w:rsidR="00107BF2">
        <w:rPr>
          <w:rFonts w:ascii="Times New Roman" w:hAnsi="Times New Roman" w:cs="Times New Roman"/>
          <w:sz w:val="28"/>
          <w:szCs w:val="28"/>
          <w:lang w:val="en-US"/>
        </w:rPr>
        <w:t xml:space="preserve"> </w:t>
      </w:r>
      <w:r w:rsidR="00177993" w:rsidRPr="003E5CD9">
        <w:rPr>
          <w:rFonts w:ascii="Times New Roman" w:hAnsi="Times New Roman" w:cs="Times New Roman"/>
          <w:sz w:val="28"/>
          <w:szCs w:val="28"/>
        </w:rPr>
        <w:t xml:space="preserve">đã thu hút được sự tham gia của nhiều tập thể, cá nhân trong các lĩnh vực của đời sống xã hội. </w:t>
      </w:r>
      <w:r w:rsidR="001C50A6">
        <w:rPr>
          <w:rFonts w:ascii="Times New Roman" w:hAnsi="Times New Roman"/>
          <w:sz w:val="28"/>
          <w:szCs w:val="28"/>
          <w:lang w:val="nl-NL"/>
        </w:rPr>
        <w:t xml:space="preserve">Ban Tổ chức Giải thưởng đã nhận được </w:t>
      </w:r>
      <w:r w:rsidR="001C50A6" w:rsidRPr="008659D1">
        <w:rPr>
          <w:rFonts w:ascii="Times New Roman" w:hAnsi="Times New Roman"/>
          <w:b/>
          <w:sz w:val="28"/>
          <w:szCs w:val="28"/>
          <w:lang w:val="nl-NL"/>
        </w:rPr>
        <w:t>111</w:t>
      </w:r>
      <w:r w:rsidR="001C50A6">
        <w:rPr>
          <w:rFonts w:ascii="Times New Roman" w:hAnsi="Times New Roman"/>
          <w:sz w:val="28"/>
          <w:szCs w:val="28"/>
          <w:lang w:val="nl-NL"/>
        </w:rPr>
        <w:t xml:space="preserve"> hồ sơ đăng ký tham gia Giải thưởng</w:t>
      </w:r>
      <w:r w:rsidR="001C50A6">
        <w:rPr>
          <w:rFonts w:ascii="Times New Roman" w:hAnsi="Times New Roman" w:cs="Times New Roman"/>
          <w:sz w:val="28"/>
          <w:szCs w:val="28"/>
          <w:lang w:val="en-US"/>
        </w:rPr>
        <w:t xml:space="preserve">. </w:t>
      </w:r>
      <w:r w:rsidR="001C50A6" w:rsidRPr="003E5CD9">
        <w:rPr>
          <w:rFonts w:ascii="Times New Roman" w:hAnsi="Times New Roman" w:cs="Times New Roman"/>
          <w:sz w:val="28"/>
          <w:szCs w:val="28"/>
        </w:rPr>
        <w:t xml:space="preserve">Qua đó đem lại </w:t>
      </w:r>
      <w:r w:rsidR="001C50A6">
        <w:rPr>
          <w:rFonts w:ascii="Times New Roman" w:hAnsi="Times New Roman" w:cs="Times New Roman"/>
          <w:sz w:val="28"/>
          <w:szCs w:val="28"/>
        </w:rPr>
        <w:t xml:space="preserve">sự đa dạng về tác phẩm, công trình, </w:t>
      </w:r>
      <w:r w:rsidR="001C50A6" w:rsidRPr="003E5CD9">
        <w:rPr>
          <w:rFonts w:ascii="Times New Roman" w:hAnsi="Times New Roman" w:cs="Times New Roman"/>
          <w:sz w:val="28"/>
          <w:szCs w:val="28"/>
        </w:rPr>
        <w:t>những kết quả, giải pháp tối ưu, có tính khả thi cao để ứng dụng vào thực tế</w:t>
      </w:r>
      <w:r w:rsidR="001C50A6">
        <w:rPr>
          <w:rFonts w:ascii="Times New Roman" w:hAnsi="Times New Roman" w:cs="Times New Roman"/>
          <w:sz w:val="28"/>
          <w:szCs w:val="28"/>
        </w:rPr>
        <w:t>.</w:t>
      </w:r>
    </w:p>
    <w:p w14:paraId="303ED958" w14:textId="77777777" w:rsidR="00107BF2" w:rsidRDefault="0044203D" w:rsidP="00AE2EE6">
      <w:pPr>
        <w:ind w:firstLine="720"/>
        <w:jc w:val="both"/>
        <w:rPr>
          <w:rFonts w:ascii="Times New Roman" w:hAnsi="Times New Roman" w:cs="Times New Roman"/>
          <w:sz w:val="28"/>
          <w:szCs w:val="28"/>
        </w:rPr>
      </w:pPr>
      <w:r w:rsidRPr="00107BF2">
        <w:rPr>
          <w:rFonts w:ascii="Times New Roman" w:hAnsi="Times New Roman" w:cs="Times New Roman"/>
          <w:sz w:val="28"/>
          <w:szCs w:val="28"/>
        </w:rPr>
        <w:t>Từ các công trình, hồ sơ tham gia, Hội đồng tuyển chọn</w:t>
      </w:r>
      <w:r w:rsidR="00AE2EE6" w:rsidRPr="00AE2EE6">
        <w:rPr>
          <w:rFonts w:ascii="Times New Roman" w:hAnsi="Times New Roman" w:cs="Times New Roman"/>
          <w:sz w:val="28"/>
          <w:szCs w:val="28"/>
        </w:rPr>
        <w:t xml:space="preserve"> giải th</w:t>
      </w:r>
      <w:proofErr w:type="spellStart"/>
      <w:r w:rsidR="00AE2EE6">
        <w:rPr>
          <w:rFonts w:ascii="Times New Roman" w:hAnsi="Times New Roman" w:cs="Times New Roman"/>
          <w:sz w:val="28"/>
          <w:szCs w:val="28"/>
          <w:lang w:val="en-US"/>
        </w:rPr>
        <w:t>ưởng</w:t>
      </w:r>
      <w:proofErr w:type="spellEnd"/>
      <w:r w:rsidRPr="00107BF2">
        <w:rPr>
          <w:rFonts w:ascii="Times New Roman" w:hAnsi="Times New Roman" w:cs="Times New Roman"/>
          <w:sz w:val="28"/>
          <w:szCs w:val="28"/>
        </w:rPr>
        <w:t xml:space="preserve"> cấp thành phố </w:t>
      </w:r>
      <w:r w:rsidR="00107BF2" w:rsidRPr="00AE2EE6">
        <w:rPr>
          <w:rFonts w:ascii="Times New Roman" w:hAnsi="Times New Roman" w:cs="Times New Roman"/>
          <w:sz w:val="28"/>
          <w:szCs w:val="28"/>
        </w:rPr>
        <w:t xml:space="preserve">đã xem xét, đánh giá tính khả thi và hiệu quả của công trình và đã chọn được 44 </w:t>
      </w:r>
      <w:r w:rsidRPr="00107BF2">
        <w:rPr>
          <w:rFonts w:ascii="Times New Roman" w:hAnsi="Times New Roman" w:cs="Times New Roman"/>
          <w:sz w:val="28"/>
          <w:szCs w:val="28"/>
        </w:rPr>
        <w:t>công trình</w:t>
      </w:r>
      <w:r w:rsidR="00AE2EE6" w:rsidRPr="00AE2EE6">
        <w:rPr>
          <w:rFonts w:ascii="Times New Roman" w:hAnsi="Times New Roman" w:cs="Times New Roman"/>
          <w:sz w:val="28"/>
          <w:szCs w:val="28"/>
        </w:rPr>
        <w:t>, công trình, đề tài, tác phẩm, sáng tác, giải pháp, dịch vụ sáng tạo (gọi tắt là công trình)</w:t>
      </w:r>
      <w:r w:rsidRPr="00107BF2">
        <w:rPr>
          <w:rFonts w:ascii="Times New Roman" w:hAnsi="Times New Roman" w:cs="Times New Roman"/>
          <w:sz w:val="28"/>
          <w:szCs w:val="28"/>
        </w:rPr>
        <w:t xml:space="preserve"> </w:t>
      </w:r>
      <w:r w:rsidR="00107BF2" w:rsidRPr="00AE2EE6">
        <w:rPr>
          <w:rFonts w:ascii="Times New Roman" w:hAnsi="Times New Roman" w:cs="Times New Roman"/>
          <w:sz w:val="28"/>
          <w:szCs w:val="28"/>
        </w:rPr>
        <w:t xml:space="preserve">thuộc </w:t>
      </w:r>
      <w:r w:rsidR="00530342" w:rsidRPr="00AE2EE6">
        <w:rPr>
          <w:rFonts w:ascii="Times New Roman" w:hAnsi="Times New Roman" w:cs="Times New Roman"/>
          <w:sz w:val="28"/>
          <w:szCs w:val="28"/>
        </w:rPr>
        <w:t>0</w:t>
      </w:r>
      <w:r w:rsidR="00107BF2" w:rsidRPr="00AE2EE6">
        <w:rPr>
          <w:rFonts w:ascii="Times New Roman" w:hAnsi="Times New Roman" w:cs="Times New Roman"/>
          <w:sz w:val="28"/>
          <w:szCs w:val="28"/>
        </w:rPr>
        <w:t xml:space="preserve">7 lĩnh vực </w:t>
      </w:r>
      <w:r w:rsidRPr="00107BF2">
        <w:rPr>
          <w:rFonts w:ascii="Times New Roman" w:hAnsi="Times New Roman" w:cs="Times New Roman"/>
          <w:sz w:val="28"/>
          <w:szCs w:val="28"/>
        </w:rPr>
        <w:t>vào vòng chung khảo Giải thưởng Sáng tạ</w:t>
      </w:r>
      <w:r w:rsidR="00107BF2">
        <w:rPr>
          <w:rFonts w:ascii="Times New Roman" w:hAnsi="Times New Roman" w:cs="Times New Roman"/>
          <w:sz w:val="28"/>
          <w:szCs w:val="28"/>
        </w:rPr>
        <w:t xml:space="preserve">o </w:t>
      </w:r>
      <w:r w:rsidR="00762ECA" w:rsidRPr="00AE2EE6">
        <w:rPr>
          <w:rFonts w:ascii="Times New Roman" w:hAnsi="Times New Roman" w:cs="Times New Roman"/>
          <w:sz w:val="28"/>
          <w:szCs w:val="28"/>
        </w:rPr>
        <w:t>thành phố Hồ Chí Minh -</w:t>
      </w:r>
      <w:r w:rsidR="00107BF2">
        <w:rPr>
          <w:rFonts w:ascii="Times New Roman" w:hAnsi="Times New Roman" w:cs="Times New Roman"/>
          <w:sz w:val="28"/>
          <w:szCs w:val="28"/>
        </w:rPr>
        <w:t xml:space="preserve"> năm 2019. Trong đó:</w:t>
      </w:r>
    </w:p>
    <w:p w14:paraId="7624E327"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L</w:t>
      </w:r>
      <w:r w:rsidR="0044203D" w:rsidRPr="00107BF2">
        <w:rPr>
          <w:rFonts w:ascii="Times New Roman" w:hAnsi="Times New Roman" w:cs="Times New Roman"/>
          <w:sz w:val="28"/>
          <w:szCs w:val="28"/>
        </w:rPr>
        <w:t>ĩnh vự</w:t>
      </w:r>
      <w:r>
        <w:rPr>
          <w:rFonts w:ascii="Times New Roman" w:hAnsi="Times New Roman" w:cs="Times New Roman"/>
          <w:sz w:val="28"/>
          <w:szCs w:val="28"/>
        </w:rPr>
        <w:t>c K</w:t>
      </w:r>
      <w:r w:rsidR="0044203D" w:rsidRPr="00107BF2">
        <w:rPr>
          <w:rFonts w:ascii="Times New Roman" w:hAnsi="Times New Roman" w:cs="Times New Roman"/>
          <w:sz w:val="28"/>
          <w:szCs w:val="28"/>
        </w:rPr>
        <w:t>inh tế</w:t>
      </w:r>
      <w:r>
        <w:rPr>
          <w:rFonts w:ascii="Times New Roman" w:hAnsi="Times New Roman" w:cs="Times New Roman"/>
          <w:sz w:val="28"/>
          <w:szCs w:val="28"/>
        </w:rPr>
        <w:t xml:space="preserve"> - X</w:t>
      </w:r>
      <w:r w:rsidR="0044203D" w:rsidRPr="00107BF2">
        <w:rPr>
          <w:rFonts w:ascii="Times New Roman" w:hAnsi="Times New Roman" w:cs="Times New Roman"/>
          <w:sz w:val="28"/>
          <w:szCs w:val="28"/>
        </w:rPr>
        <w:t>ã hộ</w:t>
      </w:r>
      <w:r>
        <w:rPr>
          <w:rFonts w:ascii="Times New Roman" w:hAnsi="Times New Roman" w:cs="Times New Roman"/>
          <w:sz w:val="28"/>
          <w:szCs w:val="28"/>
        </w:rPr>
        <w:t>i, Q</w:t>
      </w:r>
      <w:r w:rsidR="0044203D" w:rsidRPr="00107BF2">
        <w:rPr>
          <w:rFonts w:ascii="Times New Roman" w:hAnsi="Times New Roman" w:cs="Times New Roman"/>
          <w:sz w:val="28"/>
          <w:szCs w:val="28"/>
        </w:rPr>
        <w:t>uốc p</w:t>
      </w:r>
      <w:r>
        <w:rPr>
          <w:rFonts w:ascii="Times New Roman" w:hAnsi="Times New Roman" w:cs="Times New Roman"/>
          <w:sz w:val="28"/>
          <w:szCs w:val="28"/>
        </w:rPr>
        <w:t xml:space="preserve">hòng - </w:t>
      </w:r>
      <w:proofErr w:type="gramStart"/>
      <w:r>
        <w:rPr>
          <w:rFonts w:ascii="Times New Roman" w:hAnsi="Times New Roman" w:cs="Times New Roman"/>
          <w:sz w:val="28"/>
          <w:szCs w:val="28"/>
          <w:lang w:val="en-US"/>
        </w:rPr>
        <w:t>A</w:t>
      </w:r>
      <w:r>
        <w:rPr>
          <w:rFonts w:ascii="Times New Roman" w:hAnsi="Times New Roman" w:cs="Times New Roman"/>
          <w:sz w:val="28"/>
          <w:szCs w:val="28"/>
        </w:rPr>
        <w:t>n</w:t>
      </w:r>
      <w:proofErr w:type="gramEnd"/>
      <w:r>
        <w:rPr>
          <w:rFonts w:ascii="Times New Roman" w:hAnsi="Times New Roman" w:cs="Times New Roman"/>
          <w:sz w:val="28"/>
          <w:szCs w:val="28"/>
        </w:rPr>
        <w:t xml:space="preserve"> ninh có 9 công trình</w:t>
      </w:r>
      <w:r w:rsidR="00762ECA">
        <w:rPr>
          <w:rFonts w:ascii="Times New Roman" w:hAnsi="Times New Roman" w:cs="Times New Roman"/>
          <w:sz w:val="28"/>
          <w:szCs w:val="28"/>
          <w:lang w:val="en-US"/>
        </w:rPr>
        <w:t>;</w:t>
      </w:r>
    </w:p>
    <w:p w14:paraId="002B3560"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2-L</w:t>
      </w:r>
      <w:r w:rsidR="0044203D" w:rsidRPr="00107BF2">
        <w:rPr>
          <w:rFonts w:ascii="Times New Roman" w:hAnsi="Times New Roman" w:cs="Times New Roman"/>
          <w:sz w:val="28"/>
          <w:szCs w:val="28"/>
        </w:rPr>
        <w:t>ĩnh vự</w:t>
      </w:r>
      <w:r>
        <w:rPr>
          <w:rFonts w:ascii="Times New Roman" w:hAnsi="Times New Roman" w:cs="Times New Roman"/>
          <w:sz w:val="28"/>
          <w:szCs w:val="28"/>
        </w:rPr>
        <w:t>c V</w:t>
      </w:r>
      <w:r w:rsidR="0044203D" w:rsidRPr="00107BF2">
        <w:rPr>
          <w:rFonts w:ascii="Times New Roman" w:hAnsi="Times New Roman" w:cs="Times New Roman"/>
          <w:sz w:val="28"/>
          <w:szCs w:val="28"/>
        </w:rPr>
        <w:t>ăn hó</w:t>
      </w:r>
      <w:r>
        <w:rPr>
          <w:rFonts w:ascii="Times New Roman" w:hAnsi="Times New Roman" w:cs="Times New Roman"/>
          <w:sz w:val="28"/>
          <w:szCs w:val="28"/>
        </w:rPr>
        <w:t>a - N</w:t>
      </w:r>
      <w:r w:rsidR="0044203D" w:rsidRPr="00107BF2">
        <w:rPr>
          <w:rFonts w:ascii="Times New Roman" w:hAnsi="Times New Roman" w:cs="Times New Roman"/>
          <w:sz w:val="28"/>
          <w:szCs w:val="28"/>
        </w:rPr>
        <w:t>ghệ thuậ</w:t>
      </w:r>
      <w:r>
        <w:rPr>
          <w:rFonts w:ascii="Times New Roman" w:hAnsi="Times New Roman" w:cs="Times New Roman"/>
          <w:sz w:val="28"/>
          <w:szCs w:val="28"/>
        </w:rPr>
        <w:t>t</w:t>
      </w:r>
      <w:r w:rsidR="0044203D" w:rsidRPr="00107BF2">
        <w:rPr>
          <w:rFonts w:ascii="Times New Roman" w:hAnsi="Times New Roman" w:cs="Times New Roman"/>
          <w:sz w:val="28"/>
          <w:szCs w:val="28"/>
        </w:rPr>
        <w:t xml:space="preserve"> có 3 </w:t>
      </w:r>
      <w:proofErr w:type="spellStart"/>
      <w:r w:rsidR="007B79E9">
        <w:rPr>
          <w:rFonts w:ascii="Times New Roman" w:hAnsi="Times New Roman" w:cs="Times New Roman"/>
          <w:sz w:val="28"/>
          <w:szCs w:val="28"/>
          <w:lang w:val="en-US"/>
        </w:rPr>
        <w:t>công</w:t>
      </w:r>
      <w:proofErr w:type="spellEnd"/>
      <w:r w:rsidR="007B79E9">
        <w:rPr>
          <w:rFonts w:ascii="Times New Roman" w:hAnsi="Times New Roman" w:cs="Times New Roman"/>
          <w:sz w:val="28"/>
          <w:szCs w:val="28"/>
          <w:lang w:val="en-US"/>
        </w:rPr>
        <w:t xml:space="preserve"> </w:t>
      </w:r>
      <w:proofErr w:type="spellStart"/>
      <w:r w:rsidR="007B79E9">
        <w:rPr>
          <w:rFonts w:ascii="Times New Roman" w:hAnsi="Times New Roman" w:cs="Times New Roman"/>
          <w:sz w:val="28"/>
          <w:szCs w:val="28"/>
          <w:lang w:val="en-US"/>
        </w:rPr>
        <w:t>trình</w:t>
      </w:r>
      <w:proofErr w:type="spellEnd"/>
      <w:r w:rsidR="00762ECA">
        <w:rPr>
          <w:rFonts w:ascii="Times New Roman" w:hAnsi="Times New Roman" w:cs="Times New Roman"/>
          <w:sz w:val="28"/>
          <w:szCs w:val="28"/>
          <w:lang w:val="en-US"/>
        </w:rPr>
        <w:t>;</w:t>
      </w:r>
    </w:p>
    <w:p w14:paraId="14AB4E10"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 xml:space="preserve"> L</w:t>
      </w:r>
      <w:r w:rsidR="0044203D" w:rsidRPr="00107BF2">
        <w:rPr>
          <w:rFonts w:ascii="Times New Roman" w:hAnsi="Times New Roman" w:cs="Times New Roman"/>
          <w:sz w:val="28"/>
          <w:szCs w:val="28"/>
        </w:rPr>
        <w:t>ĩnh vự</w:t>
      </w:r>
      <w:r>
        <w:rPr>
          <w:rFonts w:ascii="Times New Roman" w:hAnsi="Times New Roman" w:cs="Times New Roman"/>
          <w:sz w:val="28"/>
          <w:szCs w:val="28"/>
        </w:rPr>
        <w:t>c C</w:t>
      </w:r>
      <w:r w:rsidR="0044203D" w:rsidRPr="00107BF2">
        <w:rPr>
          <w:rFonts w:ascii="Times New Roman" w:hAnsi="Times New Roman" w:cs="Times New Roman"/>
          <w:sz w:val="28"/>
          <w:szCs w:val="28"/>
        </w:rPr>
        <w:t>ải cách hành chính) có 5 công trình</w:t>
      </w:r>
      <w:r w:rsidR="00762ECA">
        <w:rPr>
          <w:rFonts w:ascii="Times New Roman" w:hAnsi="Times New Roman" w:cs="Times New Roman"/>
          <w:sz w:val="28"/>
          <w:szCs w:val="28"/>
          <w:lang w:val="en-US"/>
        </w:rPr>
        <w:t>;</w:t>
      </w:r>
    </w:p>
    <w:p w14:paraId="0ADE7969"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rPr>
        <w:t xml:space="preserve"> L</w:t>
      </w:r>
      <w:r w:rsidR="0044203D" w:rsidRPr="00107BF2">
        <w:rPr>
          <w:rFonts w:ascii="Times New Roman" w:hAnsi="Times New Roman" w:cs="Times New Roman"/>
          <w:sz w:val="28"/>
          <w:szCs w:val="28"/>
        </w:rPr>
        <w:t>ĩnh vự</w:t>
      </w:r>
      <w:r>
        <w:rPr>
          <w:rFonts w:ascii="Times New Roman" w:hAnsi="Times New Roman" w:cs="Times New Roman"/>
          <w:sz w:val="28"/>
          <w:szCs w:val="28"/>
        </w:rPr>
        <w:t xml:space="preserve">c </w:t>
      </w:r>
      <w:r>
        <w:rPr>
          <w:rFonts w:ascii="Times New Roman" w:hAnsi="Times New Roman" w:cs="Times New Roman"/>
          <w:sz w:val="28"/>
          <w:szCs w:val="28"/>
          <w:lang w:val="en-US"/>
        </w:rPr>
        <w:t>T</w:t>
      </w:r>
      <w:r w:rsidR="0044203D" w:rsidRPr="00107BF2">
        <w:rPr>
          <w:rFonts w:ascii="Times New Roman" w:hAnsi="Times New Roman" w:cs="Times New Roman"/>
          <w:sz w:val="28"/>
          <w:szCs w:val="28"/>
        </w:rPr>
        <w:t>ruyề</w:t>
      </w:r>
      <w:r>
        <w:rPr>
          <w:rFonts w:ascii="Times New Roman" w:hAnsi="Times New Roman" w:cs="Times New Roman"/>
          <w:sz w:val="28"/>
          <w:szCs w:val="28"/>
        </w:rPr>
        <w:t>n thông có 4 công trình</w:t>
      </w:r>
      <w:r w:rsidR="00762ECA">
        <w:rPr>
          <w:rFonts w:ascii="Times New Roman" w:hAnsi="Times New Roman" w:cs="Times New Roman"/>
          <w:sz w:val="28"/>
          <w:szCs w:val="28"/>
          <w:lang w:val="en-US"/>
        </w:rPr>
        <w:t>;</w:t>
      </w:r>
    </w:p>
    <w:p w14:paraId="13E45877"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5-L</w:t>
      </w:r>
      <w:r w:rsidR="0044203D" w:rsidRPr="00107BF2">
        <w:rPr>
          <w:rFonts w:ascii="Times New Roman" w:hAnsi="Times New Roman" w:cs="Times New Roman"/>
          <w:sz w:val="28"/>
          <w:szCs w:val="28"/>
        </w:rPr>
        <w:t>ĩnh vự</w:t>
      </w:r>
      <w:r>
        <w:rPr>
          <w:rFonts w:ascii="Times New Roman" w:hAnsi="Times New Roman" w:cs="Times New Roman"/>
          <w:sz w:val="28"/>
          <w:szCs w:val="28"/>
        </w:rPr>
        <w:t xml:space="preserve">c </w:t>
      </w:r>
      <w:r>
        <w:rPr>
          <w:rFonts w:ascii="Times New Roman" w:hAnsi="Times New Roman" w:cs="Times New Roman"/>
          <w:sz w:val="28"/>
          <w:szCs w:val="28"/>
          <w:lang w:val="en-US"/>
        </w:rPr>
        <w:t>X</w:t>
      </w:r>
      <w:r w:rsidR="0044203D" w:rsidRPr="00107BF2">
        <w:rPr>
          <w:rFonts w:ascii="Times New Roman" w:hAnsi="Times New Roman" w:cs="Times New Roman"/>
          <w:sz w:val="28"/>
          <w:szCs w:val="28"/>
        </w:rPr>
        <w:t>ã hộ</w:t>
      </w:r>
      <w:r>
        <w:rPr>
          <w:rFonts w:ascii="Times New Roman" w:hAnsi="Times New Roman" w:cs="Times New Roman"/>
          <w:sz w:val="28"/>
          <w:szCs w:val="28"/>
        </w:rPr>
        <w:t>i có 2 công trình</w:t>
      </w:r>
      <w:r w:rsidR="00762ECA">
        <w:rPr>
          <w:rFonts w:ascii="Times New Roman" w:hAnsi="Times New Roman" w:cs="Times New Roman"/>
          <w:sz w:val="28"/>
          <w:szCs w:val="28"/>
          <w:lang w:val="en-US"/>
        </w:rPr>
        <w:t>;</w:t>
      </w:r>
    </w:p>
    <w:p w14:paraId="3A22966B" w14:textId="77777777" w:rsidR="00107BF2" w:rsidRPr="00762ECA" w:rsidRDefault="00107BF2" w:rsidP="00107BF2">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rPr>
        <w:t xml:space="preserve"> L</w:t>
      </w:r>
      <w:r w:rsidR="0044203D" w:rsidRPr="00107BF2">
        <w:rPr>
          <w:rFonts w:ascii="Times New Roman" w:hAnsi="Times New Roman" w:cs="Times New Roman"/>
          <w:sz w:val="28"/>
          <w:szCs w:val="28"/>
        </w:rPr>
        <w:t>ĩnh vự</w:t>
      </w:r>
      <w:r>
        <w:rPr>
          <w:rFonts w:ascii="Times New Roman" w:hAnsi="Times New Roman" w:cs="Times New Roman"/>
          <w:sz w:val="28"/>
          <w:szCs w:val="28"/>
        </w:rPr>
        <w:t xml:space="preserve">c </w:t>
      </w:r>
      <w:r>
        <w:rPr>
          <w:rFonts w:ascii="Times New Roman" w:hAnsi="Times New Roman" w:cs="Times New Roman"/>
          <w:sz w:val="28"/>
          <w:szCs w:val="28"/>
          <w:lang w:val="en-US"/>
        </w:rPr>
        <w:t>K</w:t>
      </w:r>
      <w:r w:rsidR="0044203D" w:rsidRPr="00107BF2">
        <w:rPr>
          <w:rFonts w:ascii="Times New Roman" w:hAnsi="Times New Roman" w:cs="Times New Roman"/>
          <w:sz w:val="28"/>
          <w:szCs w:val="28"/>
        </w:rPr>
        <w:t>hởi nghiệp sáng tạ</w:t>
      </w:r>
      <w:r>
        <w:rPr>
          <w:rFonts w:ascii="Times New Roman" w:hAnsi="Times New Roman" w:cs="Times New Roman"/>
          <w:sz w:val="28"/>
          <w:szCs w:val="28"/>
        </w:rPr>
        <w:t>o</w:t>
      </w:r>
      <w:r w:rsidR="0044203D" w:rsidRPr="00107BF2">
        <w:rPr>
          <w:rFonts w:ascii="Times New Roman" w:hAnsi="Times New Roman" w:cs="Times New Roman"/>
          <w:sz w:val="28"/>
          <w:szCs w:val="28"/>
        </w:rPr>
        <w:t xml:space="preserve"> có 5 công trình</w:t>
      </w:r>
      <w:r w:rsidR="00762ECA">
        <w:rPr>
          <w:rFonts w:ascii="Times New Roman" w:hAnsi="Times New Roman" w:cs="Times New Roman"/>
          <w:sz w:val="28"/>
          <w:szCs w:val="28"/>
          <w:lang w:val="en-US"/>
        </w:rPr>
        <w:t>;</w:t>
      </w:r>
    </w:p>
    <w:p w14:paraId="5BF153F4" w14:textId="77777777" w:rsidR="0044203D" w:rsidRPr="0044203D" w:rsidRDefault="00107BF2" w:rsidP="00107BF2">
      <w:pPr>
        <w:ind w:firstLine="720"/>
        <w:jc w:val="both"/>
        <w:rPr>
          <w:rFonts w:ascii="Times New Roman" w:hAnsi="Times New Roman" w:cs="Times New Roman"/>
        </w:rPr>
      </w:pPr>
      <w:r>
        <w:rPr>
          <w:rFonts w:ascii="Times New Roman" w:hAnsi="Times New Roman" w:cs="Times New Roman"/>
          <w:sz w:val="28"/>
          <w:szCs w:val="28"/>
          <w:lang w:val="en-US"/>
        </w:rPr>
        <w:t>7-L</w:t>
      </w:r>
      <w:r w:rsidR="0044203D" w:rsidRPr="00107BF2">
        <w:rPr>
          <w:rFonts w:ascii="Times New Roman" w:hAnsi="Times New Roman" w:cs="Times New Roman"/>
          <w:sz w:val="28"/>
          <w:szCs w:val="28"/>
        </w:rPr>
        <w:t>ĩnh vự</w:t>
      </w:r>
      <w:r>
        <w:rPr>
          <w:rFonts w:ascii="Times New Roman" w:hAnsi="Times New Roman" w:cs="Times New Roman"/>
          <w:sz w:val="28"/>
          <w:szCs w:val="28"/>
        </w:rPr>
        <w:t xml:space="preserve">c </w:t>
      </w:r>
      <w:r>
        <w:rPr>
          <w:rFonts w:ascii="Times New Roman" w:hAnsi="Times New Roman" w:cs="Times New Roman"/>
          <w:sz w:val="28"/>
          <w:szCs w:val="28"/>
          <w:lang w:val="en-US"/>
        </w:rPr>
        <w:t>K</w:t>
      </w:r>
      <w:r w:rsidR="0044203D" w:rsidRPr="00107BF2">
        <w:rPr>
          <w:rFonts w:ascii="Times New Roman" w:hAnsi="Times New Roman" w:cs="Times New Roman"/>
          <w:sz w:val="28"/>
          <w:szCs w:val="28"/>
        </w:rPr>
        <w:t>hoa học cơ bả</w:t>
      </w:r>
      <w:r>
        <w:rPr>
          <w:rFonts w:ascii="Times New Roman" w:hAnsi="Times New Roman" w:cs="Times New Roman"/>
          <w:sz w:val="28"/>
          <w:szCs w:val="28"/>
        </w:rPr>
        <w:t>n</w:t>
      </w:r>
      <w:r w:rsidR="0044203D" w:rsidRPr="00107BF2">
        <w:rPr>
          <w:rFonts w:ascii="Times New Roman" w:hAnsi="Times New Roman" w:cs="Times New Roman"/>
          <w:sz w:val="28"/>
          <w:szCs w:val="28"/>
        </w:rPr>
        <w:t xml:space="preserve"> có 16 công trình.</w:t>
      </w:r>
    </w:p>
    <w:p w14:paraId="542E95D3" w14:textId="77777777" w:rsidR="0044203D" w:rsidRDefault="00107BF2" w:rsidP="00F62EAC">
      <w:pPr>
        <w:ind w:firstLine="720"/>
        <w:jc w:val="both"/>
        <w:rPr>
          <w:rFonts w:ascii="Times New Roman" w:hAnsi="Times New Roman" w:cs="Times New Roman"/>
          <w:b/>
          <w:bCs/>
          <w:i/>
          <w:iCs/>
          <w:sz w:val="28"/>
          <w:szCs w:val="28"/>
          <w:lang w:val="en-US"/>
        </w:rPr>
      </w:pPr>
      <w:r>
        <w:rPr>
          <w:rFonts w:ascii="Times New Roman" w:hAnsi="Times New Roman" w:cs="Times New Roman"/>
          <w:b/>
          <w:bCs/>
          <w:i/>
          <w:iCs/>
          <w:sz w:val="28"/>
          <w:szCs w:val="28"/>
        </w:rPr>
        <w:t>(</w:t>
      </w:r>
      <w:r w:rsidR="007B79E9">
        <w:rPr>
          <w:rFonts w:ascii="Times New Roman" w:hAnsi="Times New Roman" w:cs="Times New Roman"/>
          <w:b/>
          <w:bCs/>
          <w:i/>
          <w:iCs/>
          <w:sz w:val="28"/>
          <w:szCs w:val="28"/>
          <w:lang w:val="en-US"/>
        </w:rPr>
        <w:t>D</w:t>
      </w:r>
      <w:r>
        <w:rPr>
          <w:rFonts w:ascii="Times New Roman" w:hAnsi="Times New Roman" w:cs="Times New Roman"/>
          <w:b/>
          <w:bCs/>
          <w:i/>
          <w:iCs/>
          <w:sz w:val="28"/>
          <w:szCs w:val="28"/>
        </w:rPr>
        <w:t xml:space="preserve">anh sách </w:t>
      </w:r>
      <w:r w:rsidRPr="006E3D85">
        <w:rPr>
          <w:rFonts w:ascii="Times New Roman" w:hAnsi="Times New Roman" w:cs="Times New Roman"/>
          <w:b/>
          <w:bCs/>
          <w:i/>
          <w:iCs/>
          <w:sz w:val="28"/>
          <w:szCs w:val="28"/>
        </w:rPr>
        <w:t>tổng hợp kết quả vòng chung khảo Giải thưởng Sáng tạo thành phố Hồ Chí Minh</w:t>
      </w:r>
      <w:r w:rsidR="007B79E9">
        <w:rPr>
          <w:rFonts w:ascii="Times New Roman" w:hAnsi="Times New Roman" w:cs="Times New Roman"/>
          <w:b/>
          <w:bCs/>
          <w:i/>
          <w:iCs/>
          <w:sz w:val="28"/>
          <w:szCs w:val="28"/>
          <w:lang w:val="en-US"/>
        </w:rPr>
        <w:t xml:space="preserve">- </w:t>
      </w:r>
      <w:proofErr w:type="spellStart"/>
      <w:r w:rsidR="007B79E9">
        <w:rPr>
          <w:rFonts w:ascii="Times New Roman" w:hAnsi="Times New Roman" w:cs="Times New Roman"/>
          <w:b/>
          <w:bCs/>
          <w:i/>
          <w:iCs/>
          <w:sz w:val="28"/>
          <w:szCs w:val="28"/>
          <w:lang w:val="en-US"/>
        </w:rPr>
        <w:t>năm</w:t>
      </w:r>
      <w:proofErr w:type="spellEnd"/>
      <w:r>
        <w:rPr>
          <w:rFonts w:ascii="Times New Roman" w:hAnsi="Times New Roman" w:cs="Times New Roman"/>
          <w:b/>
          <w:bCs/>
          <w:i/>
          <w:iCs/>
          <w:sz w:val="28"/>
          <w:szCs w:val="28"/>
        </w:rPr>
        <w:t xml:space="preserve"> 2019)</w:t>
      </w:r>
    </w:p>
    <w:p w14:paraId="1A36A5DB" w14:textId="77777777" w:rsidR="002D56B1" w:rsidRPr="0044203D" w:rsidRDefault="002D56B1" w:rsidP="002D56B1">
      <w:pPr>
        <w:ind w:firstLine="720"/>
        <w:jc w:val="both"/>
        <w:rPr>
          <w:rFonts w:ascii="Times New Roman" w:hAnsi="Times New Roman" w:cs="Times New Roman"/>
        </w:rPr>
      </w:pPr>
      <w:proofErr w:type="spellStart"/>
      <w:r>
        <w:rPr>
          <w:rFonts w:ascii="Times New Roman" w:hAnsi="Times New Roman" w:cs="Times New Roman"/>
          <w:sz w:val="28"/>
          <w:szCs w:val="28"/>
          <w:lang w:val="en-US"/>
        </w:rPr>
        <w:t>Sáng</w:t>
      </w:r>
      <w:proofErr w:type="spellEnd"/>
      <w:r>
        <w:rPr>
          <w:rFonts w:ascii="Times New Roman" w:hAnsi="Times New Roman" w:cs="Times New Roman"/>
          <w:sz w:val="28"/>
          <w:szCs w:val="28"/>
          <w:lang w:val="en-US"/>
        </w:rPr>
        <w:t xml:space="preserve"> n</w:t>
      </w:r>
      <w:r>
        <w:rPr>
          <w:rFonts w:ascii="Times New Roman" w:hAnsi="Times New Roman" w:cs="Times New Roman"/>
          <w:sz w:val="28"/>
          <w:szCs w:val="28"/>
        </w:rPr>
        <w:t xml:space="preserve">gày </w:t>
      </w:r>
      <w:r>
        <w:rPr>
          <w:rFonts w:ascii="Times New Roman" w:hAnsi="Times New Roman" w:cs="Times New Roman"/>
          <w:sz w:val="28"/>
          <w:szCs w:val="28"/>
          <w:lang w:val="en-US"/>
        </w:rPr>
        <w:t xml:space="preserve">31 </w:t>
      </w:r>
      <w:proofErr w:type="spellStart"/>
      <w:r>
        <w:rPr>
          <w:rFonts w:ascii="Times New Roman" w:hAnsi="Times New Roman" w:cs="Times New Roman"/>
          <w:sz w:val="28"/>
          <w:szCs w:val="28"/>
          <w:lang w:val="en-US"/>
        </w:rPr>
        <w:t>tháng</w:t>
      </w:r>
      <w:proofErr w:type="spellEnd"/>
      <w:r>
        <w:rPr>
          <w:rFonts w:ascii="Times New Roman" w:hAnsi="Times New Roman" w:cs="Times New Roman"/>
          <w:sz w:val="28"/>
          <w:szCs w:val="28"/>
          <w:lang w:val="en-US"/>
        </w:rPr>
        <w:t xml:space="preserve"> 05 </w:t>
      </w:r>
      <w:proofErr w:type="spellStart"/>
      <w:r>
        <w:rPr>
          <w:rFonts w:ascii="Times New Roman" w:hAnsi="Times New Roman" w:cs="Times New Roman"/>
          <w:sz w:val="28"/>
          <w:szCs w:val="28"/>
          <w:lang w:val="en-US"/>
        </w:rPr>
        <w:t>năm</w:t>
      </w:r>
      <w:proofErr w:type="spellEnd"/>
      <w:r>
        <w:rPr>
          <w:rFonts w:ascii="Times New Roman" w:hAnsi="Times New Roman" w:cs="Times New Roman"/>
          <w:sz w:val="28"/>
          <w:szCs w:val="28"/>
          <w:lang w:val="en-US"/>
        </w:rPr>
        <w:t xml:space="preserve"> 2019,</w:t>
      </w:r>
      <w:r>
        <w:rPr>
          <w:rFonts w:ascii="Times New Roman" w:hAnsi="Times New Roman" w:cs="Times New Roman"/>
          <w:sz w:val="28"/>
          <w:szCs w:val="28"/>
        </w:rPr>
        <w:t xml:space="preserve"> Ban tổ chức Giải thưởng Sáng tạo </w:t>
      </w:r>
      <w:proofErr w:type="spellStart"/>
      <w:r>
        <w:rPr>
          <w:rFonts w:ascii="Times New Roman" w:hAnsi="Times New Roman" w:cs="Times New Roman"/>
          <w:sz w:val="28"/>
          <w:szCs w:val="28"/>
          <w:lang w:val="en-US"/>
        </w:rPr>
        <w:t>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Hồ</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w:t>
      </w:r>
      <w:proofErr w:type="spellEnd"/>
      <w:r>
        <w:rPr>
          <w:rFonts w:ascii="Times New Roman" w:hAnsi="Times New Roman" w:cs="Times New Roman"/>
          <w:sz w:val="28"/>
          <w:szCs w:val="28"/>
          <w:lang w:val="en-US"/>
        </w:rPr>
        <w:t xml:space="preserve"> Minh</w:t>
      </w:r>
      <w:r>
        <w:rPr>
          <w:rFonts w:ascii="Times New Roman" w:hAnsi="Times New Roman" w:cs="Times New Roman"/>
          <w:sz w:val="28"/>
          <w:szCs w:val="28"/>
        </w:rPr>
        <w:t xml:space="preserve"> tổ chức họp báo thông tin về các công trình, đề tài, tác phẩm, sáng tác, giải pháp, dịch vụ sáng tạo đạt giải và công bố mẫu logo chính thức của Giải thưởng sáng tạo thành phố Hồ Chí Minh tại </w:t>
      </w:r>
      <w:proofErr w:type="spellStart"/>
      <w:r>
        <w:rPr>
          <w:rFonts w:ascii="Times New Roman" w:hAnsi="Times New Roman" w:cs="Times New Roman"/>
          <w:sz w:val="28"/>
          <w:szCs w:val="28"/>
          <w:lang w:val="en-US"/>
        </w:rPr>
        <w:t>Phòng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Họp</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báo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lầu</w:t>
      </w:r>
      <w:proofErr w:type="spellEnd"/>
      <w:r>
        <w:rPr>
          <w:rFonts w:ascii="Times New Roman" w:hAnsi="Times New Roman" w:cs="Times New Roman"/>
          <w:sz w:val="28"/>
          <w:szCs w:val="28"/>
          <w:lang w:val="en-US"/>
        </w:rPr>
        <w:t xml:space="preserve"> 5)</w:t>
      </w:r>
      <w:r>
        <w:rPr>
          <w:rFonts w:ascii="Times New Roman" w:hAnsi="Times New Roman" w:cs="Times New Roman"/>
          <w:sz w:val="28"/>
          <w:szCs w:val="28"/>
        </w:rPr>
        <w:t xml:space="preserve"> Trung tâm Báo chí thành phố Hồ Chí Minh.</w:t>
      </w:r>
    </w:p>
    <w:p w14:paraId="3D85931B" w14:textId="77777777" w:rsidR="00177993" w:rsidRDefault="00177993" w:rsidP="00F62EAC">
      <w:pPr>
        <w:ind w:firstLine="720"/>
        <w:jc w:val="both"/>
        <w:rPr>
          <w:rFonts w:ascii="Times New Roman" w:hAnsi="Times New Roman" w:cs="Times New Roman"/>
          <w:sz w:val="28"/>
          <w:szCs w:val="28"/>
        </w:rPr>
      </w:pPr>
      <w:r>
        <w:rPr>
          <w:rFonts w:ascii="Times New Roman" w:hAnsi="Times New Roman" w:cs="Times New Roman"/>
          <w:sz w:val="28"/>
          <w:szCs w:val="28"/>
        </w:rPr>
        <w:t>Giải thưởng Sáng tạo thành phố Hồ Chí Minh bước đầu đã ghi nhận nhiều thành công trong công tác tổ chức, gây ấn tượng mạnh với các tiêu chí mang tính ứng dụng vào thực tiễn, là nền tảng vững chắc cho lộ trình của Giải thưởng sáng tạo thành phố Hồ Chí Minh trong những năm tiếp theo.</w:t>
      </w:r>
    </w:p>
    <w:p w14:paraId="707E28A7" w14:textId="32E470A5" w:rsidR="00856DE6" w:rsidRPr="00856DE6" w:rsidRDefault="0007068C" w:rsidP="00856DE6">
      <w:pPr>
        <w:ind w:firstLine="720"/>
        <w:jc w:val="right"/>
        <w:rPr>
          <w:rFonts w:ascii="Times New Roman" w:hAnsi="Times New Roman" w:cs="Times New Roman"/>
          <w:b/>
          <w:sz w:val="28"/>
          <w:szCs w:val="28"/>
          <w:lang w:val="en-US"/>
        </w:rPr>
      </w:pPr>
      <w:r>
        <w:rPr>
          <w:rFonts w:ascii="Times New Roman" w:hAnsi="Times New Roman" w:cs="Times New Roman"/>
          <w:b/>
          <w:sz w:val="28"/>
          <w:szCs w:val="28"/>
          <w:lang w:val="en-US"/>
        </w:rPr>
        <w:t>TRUNG TÂM BÁO CHÍ THÀNH PHỐ HỒ CHÍ MINH</w:t>
      </w:r>
      <w:bookmarkStart w:id="0" w:name="_GoBack"/>
      <w:bookmarkEnd w:id="0"/>
    </w:p>
    <w:sectPr w:rsidR="00856DE6" w:rsidRPr="00856DE6" w:rsidSect="00003CBA">
      <w:headerReference w:type="default" r:id="rId6"/>
      <w:footerReference w:type="default" r:id="rId7"/>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A59D" w14:textId="77777777" w:rsidR="00D84D6E" w:rsidRDefault="00D84D6E" w:rsidP="00344434">
      <w:pPr>
        <w:spacing w:after="0" w:line="240" w:lineRule="auto"/>
      </w:pPr>
      <w:r>
        <w:separator/>
      </w:r>
    </w:p>
  </w:endnote>
  <w:endnote w:type="continuationSeparator" w:id="0">
    <w:p w14:paraId="1141F866" w14:textId="77777777" w:rsidR="00D84D6E" w:rsidRDefault="00D84D6E" w:rsidP="0034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ECB7" w14:textId="77777777" w:rsidR="00684E64" w:rsidRPr="00684E64" w:rsidRDefault="00684E64" w:rsidP="00684E64">
    <w:pPr>
      <w:spacing w:after="0"/>
      <w:jc w:val="center"/>
      <w:rPr>
        <w:rFonts w:ascii="Times New Roman" w:hAnsi="Times New Roman" w:cs="Times New Roman"/>
        <w:sz w:val="24"/>
        <w:szCs w:val="24"/>
      </w:rPr>
    </w:pPr>
    <w:r w:rsidRPr="00684E64">
      <w:rPr>
        <w:rFonts w:ascii="Times New Roman" w:hAnsi="Times New Roman" w:cs="Times New Roman"/>
        <w:sz w:val="24"/>
        <w:szCs w:val="24"/>
      </w:rPr>
      <w:t>Cao ốc 255 Trần Hưng Đạo, Phường Cô Giang, Quận 1, Thành phố Hồ Chí Minh</w:t>
    </w:r>
  </w:p>
  <w:p w14:paraId="5B2A1A85" w14:textId="77777777" w:rsidR="00684E64" w:rsidRPr="00684E64" w:rsidRDefault="00684E64" w:rsidP="00684E64">
    <w:pPr>
      <w:spacing w:after="0"/>
      <w:jc w:val="center"/>
      <w:rPr>
        <w:rFonts w:ascii="Times New Roman" w:hAnsi="Times New Roman" w:cs="Times New Roman"/>
        <w:sz w:val="24"/>
        <w:szCs w:val="24"/>
      </w:rPr>
    </w:pPr>
    <w:r w:rsidRPr="00684E64">
      <w:rPr>
        <w:rFonts w:ascii="Times New Roman" w:hAnsi="Times New Roman" w:cs="Times New Roman"/>
        <w:sz w:val="24"/>
        <w:szCs w:val="24"/>
      </w:rPr>
      <w:t xml:space="preserve">Hotline: </w:t>
    </w:r>
    <w:r w:rsidRPr="00684E64">
      <w:rPr>
        <w:rFonts w:ascii="Times New Roman" w:hAnsi="Times New Roman" w:cs="Times New Roman"/>
        <w:b/>
        <w:sz w:val="24"/>
        <w:szCs w:val="24"/>
      </w:rPr>
      <w:t>(+84) 357216216</w:t>
    </w:r>
    <w:r w:rsidRPr="00684E64">
      <w:rPr>
        <w:rFonts w:ascii="Times New Roman" w:hAnsi="Times New Roman" w:cs="Times New Roman"/>
        <w:b/>
        <w:sz w:val="24"/>
        <w:szCs w:val="24"/>
      </w:rPr>
      <w:tab/>
    </w:r>
    <w:r w:rsidRPr="00684E64">
      <w:rPr>
        <w:rFonts w:ascii="Times New Roman" w:hAnsi="Times New Roman" w:cs="Times New Roman"/>
        <w:sz w:val="24"/>
        <w:szCs w:val="24"/>
      </w:rPr>
      <w:t xml:space="preserve">Điện thoại: </w:t>
    </w:r>
    <w:r w:rsidRPr="00684E64">
      <w:rPr>
        <w:rFonts w:ascii="Times New Roman" w:hAnsi="Times New Roman" w:cs="Times New Roman"/>
        <w:b/>
        <w:sz w:val="24"/>
        <w:szCs w:val="24"/>
      </w:rPr>
      <w:t>(+84-28) 22216216</w:t>
    </w:r>
  </w:p>
  <w:p w14:paraId="659243AE" w14:textId="7B5D4DF9" w:rsidR="00684E64" w:rsidRPr="00684E64" w:rsidRDefault="00684E64" w:rsidP="00684E64">
    <w:pPr>
      <w:pStyle w:val="Footer"/>
      <w:jc w:val="center"/>
      <w:rPr>
        <w:rFonts w:ascii="Times New Roman" w:hAnsi="Times New Roman" w:cs="Times New Roman"/>
        <w:sz w:val="24"/>
        <w:szCs w:val="24"/>
        <w:lang w:val="en-US"/>
      </w:rPr>
    </w:pPr>
    <w:r w:rsidRPr="00684E64">
      <w:rPr>
        <w:rFonts w:ascii="Times New Roman" w:hAnsi="Times New Roman" w:cs="Times New Roman"/>
        <w:sz w:val="24"/>
        <w:szCs w:val="24"/>
      </w:rPr>
      <w:t xml:space="preserve">E-mail: </w:t>
    </w:r>
    <w:hyperlink r:id="rId1" w:history="1">
      <w:r w:rsidRPr="00684E64">
        <w:rPr>
          <w:rStyle w:val="Hyperlink"/>
          <w:rFonts w:ascii="Times New Roman" w:hAnsi="Times New Roman" w:cs="Times New Roman"/>
          <w:b/>
          <w:sz w:val="24"/>
          <w:szCs w:val="24"/>
        </w:rPr>
        <w:t>trungtambaochi@tphcm.gov.vn</w:t>
      </w:r>
    </w:hyperlink>
    <w:r w:rsidRPr="00684E64">
      <w:rPr>
        <w:rFonts w:ascii="Times New Roman" w:hAnsi="Times New Roman" w:cs="Times New Roman"/>
        <w:b/>
        <w:sz w:val="24"/>
        <w:szCs w:val="24"/>
      </w:rPr>
      <w:t xml:space="preserve"> </w:t>
    </w:r>
    <w:r w:rsidRPr="00684E64">
      <w:rPr>
        <w:rFonts w:ascii="Times New Roman" w:hAnsi="Times New Roman" w:cs="Times New Roman"/>
        <w:sz w:val="24"/>
        <w:szCs w:val="24"/>
      </w:rPr>
      <w:t xml:space="preserve">      Website: </w:t>
    </w:r>
    <w:r w:rsidRPr="00684E64">
      <w:rPr>
        <w:rFonts w:ascii="Times New Roman" w:hAnsi="Times New Roman" w:cs="Times New Roman"/>
        <w:b/>
        <w:sz w:val="24"/>
        <w:szCs w:val="24"/>
      </w:rPr>
      <w:t>ttbc-hcm.gov.vn</w:t>
    </w:r>
  </w:p>
  <w:p w14:paraId="1FDE20B6" w14:textId="6E027D65" w:rsidR="00684E64" w:rsidRPr="00684E64" w:rsidRDefault="00684E6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CCB0" w14:textId="77777777" w:rsidR="00D84D6E" w:rsidRDefault="00D84D6E" w:rsidP="00344434">
      <w:pPr>
        <w:spacing w:after="0" w:line="240" w:lineRule="auto"/>
      </w:pPr>
      <w:r>
        <w:separator/>
      </w:r>
    </w:p>
  </w:footnote>
  <w:footnote w:type="continuationSeparator" w:id="0">
    <w:p w14:paraId="41A52BD2" w14:textId="77777777" w:rsidR="00D84D6E" w:rsidRDefault="00D84D6E" w:rsidP="0034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424"/>
      <w:tblW w:w="0" w:type="auto"/>
      <w:tblLook w:val="04A0" w:firstRow="1" w:lastRow="0" w:firstColumn="1" w:lastColumn="0" w:noHBand="0" w:noVBand="1"/>
    </w:tblPr>
    <w:tblGrid>
      <w:gridCol w:w="1458"/>
      <w:gridCol w:w="6712"/>
    </w:tblGrid>
    <w:tr w:rsidR="00344434" w:rsidRPr="00AC7111" w14:paraId="09349F9E" w14:textId="77777777" w:rsidTr="00BE63AA">
      <w:trPr>
        <w:trHeight w:val="990"/>
      </w:trPr>
      <w:tc>
        <w:tcPr>
          <w:tcW w:w="1458" w:type="dxa"/>
          <w:shd w:val="clear" w:color="auto" w:fill="auto"/>
          <w:vAlign w:val="center"/>
        </w:tcPr>
        <w:p w14:paraId="1B3A9606" w14:textId="77777777" w:rsidR="00344434" w:rsidRPr="00AC7111" w:rsidRDefault="00344434" w:rsidP="00344434">
          <w:pPr>
            <w:spacing w:after="0" w:line="240" w:lineRule="auto"/>
            <w:jc w:val="center"/>
            <w:rPr>
              <w:rFonts w:ascii="Times New Roman" w:hAnsi="Times New Roman"/>
              <w:sz w:val="28"/>
              <w:szCs w:val="28"/>
            </w:rPr>
          </w:pPr>
          <w:r w:rsidRPr="00AC7111">
            <w:rPr>
              <w:rFonts w:ascii="Times New Roman" w:hAnsi="Times New Roman"/>
              <w:noProof/>
              <w:sz w:val="28"/>
              <w:szCs w:val="28"/>
              <w:lang w:val="en-US"/>
            </w:rPr>
            <w:drawing>
              <wp:inline distT="0" distB="0" distL="0" distR="0" wp14:anchorId="3720B44C" wp14:editId="7CB1AA49">
                <wp:extent cx="771525" cy="828675"/>
                <wp:effectExtent l="0" t="0" r="0" b="0"/>
                <wp:docPr id="13" name="Picture 13" descr="LOGO TTBC DUYET 16-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TBC DUYET 16-04-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28675"/>
                        </a:xfrm>
                        <a:prstGeom prst="rect">
                          <a:avLst/>
                        </a:prstGeom>
                        <a:noFill/>
                        <a:ln>
                          <a:noFill/>
                        </a:ln>
                      </pic:spPr>
                    </pic:pic>
                  </a:graphicData>
                </a:graphic>
              </wp:inline>
            </w:drawing>
          </w:r>
        </w:p>
      </w:tc>
      <w:tc>
        <w:tcPr>
          <w:tcW w:w="6712" w:type="dxa"/>
          <w:shd w:val="clear" w:color="auto" w:fill="auto"/>
          <w:vAlign w:val="center"/>
        </w:tcPr>
        <w:p w14:paraId="319A1EA0" w14:textId="77777777" w:rsidR="00344434" w:rsidRPr="00AC7111" w:rsidRDefault="00344434" w:rsidP="00BE63AA">
          <w:pPr>
            <w:spacing w:after="0" w:line="240" w:lineRule="auto"/>
            <w:jc w:val="center"/>
            <w:rPr>
              <w:rFonts w:ascii="Times New Roman" w:hAnsi="Times New Roman"/>
              <w:b/>
              <w:sz w:val="24"/>
            </w:rPr>
          </w:pPr>
          <w:r w:rsidRPr="00AC7111">
            <w:rPr>
              <w:rFonts w:ascii="Times New Roman" w:hAnsi="Times New Roman"/>
              <w:b/>
              <w:sz w:val="24"/>
            </w:rPr>
            <w:t>TRUNG TÂM BÁO CHÍ THÀNH PHỐ HỒ CHÍ MINH</w:t>
          </w:r>
        </w:p>
        <w:p w14:paraId="0095ADAE" w14:textId="77777777" w:rsidR="00344434" w:rsidRPr="00AC7111" w:rsidRDefault="00344434" w:rsidP="00BE63AA">
          <w:pPr>
            <w:spacing w:after="0" w:line="240" w:lineRule="auto"/>
            <w:jc w:val="center"/>
            <w:rPr>
              <w:rFonts w:ascii="Times New Roman" w:hAnsi="Times New Roman"/>
              <w:b/>
            </w:rPr>
          </w:pPr>
          <w:r w:rsidRPr="00AC7111">
            <w:rPr>
              <w:rFonts w:ascii="Times New Roman" w:hAnsi="Times New Roman"/>
              <w:b/>
              <w:sz w:val="24"/>
            </w:rPr>
            <w:t>HOCHIMINH CITY MEDIA CENTER (HMC)</w:t>
          </w:r>
        </w:p>
      </w:tc>
    </w:tr>
  </w:tbl>
  <w:p w14:paraId="42DC14BD" w14:textId="77777777" w:rsidR="00344434" w:rsidRDefault="0034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7993"/>
    <w:rsid w:val="00003CBA"/>
    <w:rsid w:val="00005A82"/>
    <w:rsid w:val="000117FD"/>
    <w:rsid w:val="0007068C"/>
    <w:rsid w:val="00107BF2"/>
    <w:rsid w:val="00124BBA"/>
    <w:rsid w:val="00177993"/>
    <w:rsid w:val="001833EF"/>
    <w:rsid w:val="001C2234"/>
    <w:rsid w:val="001C50A6"/>
    <w:rsid w:val="001E22CA"/>
    <w:rsid w:val="002D56B1"/>
    <w:rsid w:val="002D5738"/>
    <w:rsid w:val="00344434"/>
    <w:rsid w:val="0044203D"/>
    <w:rsid w:val="00530342"/>
    <w:rsid w:val="005F668B"/>
    <w:rsid w:val="00684E64"/>
    <w:rsid w:val="0068749F"/>
    <w:rsid w:val="007526C9"/>
    <w:rsid w:val="00753C96"/>
    <w:rsid w:val="00762ECA"/>
    <w:rsid w:val="007B0DF5"/>
    <w:rsid w:val="007B79E9"/>
    <w:rsid w:val="00856DE6"/>
    <w:rsid w:val="00891F7D"/>
    <w:rsid w:val="009073E0"/>
    <w:rsid w:val="0095617F"/>
    <w:rsid w:val="00A373AA"/>
    <w:rsid w:val="00AC21F0"/>
    <w:rsid w:val="00AE2EE6"/>
    <w:rsid w:val="00AE643E"/>
    <w:rsid w:val="00B507EF"/>
    <w:rsid w:val="00BD04A0"/>
    <w:rsid w:val="00BE63AA"/>
    <w:rsid w:val="00D2389A"/>
    <w:rsid w:val="00D37203"/>
    <w:rsid w:val="00D84D6E"/>
    <w:rsid w:val="00DA4066"/>
    <w:rsid w:val="00E709F7"/>
    <w:rsid w:val="00F352ED"/>
    <w:rsid w:val="00F4480C"/>
    <w:rsid w:val="00F57D58"/>
    <w:rsid w:val="00F6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00643"/>
  <w15:docId w15:val="{BFAB3274-819A-444B-9943-46D388B9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9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34"/>
    <w:rPr>
      <w:lang w:val="vi-VN"/>
    </w:rPr>
  </w:style>
  <w:style w:type="paragraph" w:styleId="Footer">
    <w:name w:val="footer"/>
    <w:basedOn w:val="Normal"/>
    <w:link w:val="FooterChar"/>
    <w:unhideWhenUsed/>
    <w:rsid w:val="00344434"/>
    <w:pPr>
      <w:tabs>
        <w:tab w:val="center" w:pos="4680"/>
        <w:tab w:val="right" w:pos="9360"/>
      </w:tabs>
      <w:spacing w:after="0" w:line="240" w:lineRule="auto"/>
    </w:pPr>
  </w:style>
  <w:style w:type="character" w:customStyle="1" w:styleId="FooterChar">
    <w:name w:val="Footer Char"/>
    <w:basedOn w:val="DefaultParagraphFont"/>
    <w:link w:val="Footer"/>
    <w:rsid w:val="00344434"/>
    <w:rPr>
      <w:lang w:val="vi-VN"/>
    </w:rPr>
  </w:style>
  <w:style w:type="paragraph" w:styleId="BalloonText">
    <w:name w:val="Balloon Text"/>
    <w:basedOn w:val="Normal"/>
    <w:link w:val="BalloonTextChar"/>
    <w:uiPriority w:val="99"/>
    <w:semiHidden/>
    <w:unhideWhenUsed/>
    <w:rsid w:val="00753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96"/>
    <w:rPr>
      <w:rFonts w:ascii="Tahoma" w:hAnsi="Tahoma" w:cs="Tahoma"/>
      <w:sz w:val="16"/>
      <w:szCs w:val="16"/>
      <w:lang w:val="vi-VN"/>
    </w:rPr>
  </w:style>
  <w:style w:type="character" w:styleId="Hyperlink">
    <w:name w:val="Hyperlink"/>
    <w:basedOn w:val="DefaultParagraphFont"/>
    <w:unhideWhenUsed/>
    <w:rsid w:val="00684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rungtambaochi@tphcm.gov.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 PV</dc:creator>
  <cp:keywords/>
  <dc:description/>
  <cp:lastModifiedBy>NS NS</cp:lastModifiedBy>
  <cp:revision>26</cp:revision>
  <dcterms:created xsi:type="dcterms:W3CDTF">2019-05-30T00:22:00Z</dcterms:created>
  <dcterms:modified xsi:type="dcterms:W3CDTF">2019-05-31T03:42:00Z</dcterms:modified>
</cp:coreProperties>
</file>