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73" w:rsidRPr="00F56226" w:rsidRDefault="00F56226" w:rsidP="00F56226">
      <w:pPr>
        <w:jc w:val="center"/>
        <w:rPr>
          <w:rFonts w:ascii="Times New Roman" w:hAnsi="Times New Roman" w:cs="Times New Roman"/>
          <w:b/>
          <w:bCs/>
          <w:sz w:val="28"/>
          <w:szCs w:val="28"/>
        </w:rPr>
      </w:pPr>
      <w:r w:rsidRPr="00F56226">
        <w:rPr>
          <w:rFonts w:ascii="Times New Roman" w:hAnsi="Times New Roman" w:cs="Times New Roman"/>
          <w:b/>
          <w:bCs/>
          <w:sz w:val="28"/>
          <w:szCs w:val="28"/>
        </w:rPr>
        <w:t>SỞ THÔNG TIN VÀ TRUYỀN THÔNG TP. HỒ CHÍ MINH</w:t>
      </w:r>
    </w:p>
    <w:p w:rsidR="00F56226" w:rsidRDefault="00F56226" w:rsidP="00F56226">
      <w:pPr>
        <w:jc w:val="center"/>
        <w:rPr>
          <w:rFonts w:ascii="Times New Roman" w:hAnsi="Times New Roman" w:cs="Times New Roman"/>
          <w:sz w:val="28"/>
          <w:szCs w:val="28"/>
        </w:rPr>
      </w:pPr>
      <w:r>
        <w:rPr>
          <w:rFonts w:ascii="Times New Roman" w:hAnsi="Times New Roman" w:cs="Times New Roman"/>
          <w:sz w:val="28"/>
          <w:szCs w:val="28"/>
        </w:rPr>
        <w:t>TRUNG TÂM BÁO CHÍ THÀNH PHỐ</w:t>
      </w:r>
    </w:p>
    <w:p w:rsidR="00F56226" w:rsidRDefault="00F56226" w:rsidP="00F56226">
      <w:pPr>
        <w:jc w:val="center"/>
        <w:rPr>
          <w:rFonts w:ascii="Times New Roman" w:hAnsi="Times New Roman" w:cs="Times New Roman"/>
          <w:sz w:val="28"/>
          <w:szCs w:val="28"/>
        </w:rPr>
      </w:pPr>
    </w:p>
    <w:p w:rsidR="00F56226" w:rsidRPr="00F56226" w:rsidRDefault="00F56226" w:rsidP="00F56226">
      <w:pPr>
        <w:jc w:val="center"/>
        <w:rPr>
          <w:rFonts w:ascii="Times New Roman" w:hAnsi="Times New Roman" w:cs="Times New Roman"/>
          <w:b/>
          <w:bCs/>
          <w:sz w:val="32"/>
          <w:szCs w:val="32"/>
        </w:rPr>
      </w:pPr>
      <w:r w:rsidRPr="00F56226">
        <w:rPr>
          <w:rFonts w:ascii="Times New Roman" w:hAnsi="Times New Roman" w:cs="Times New Roman"/>
          <w:b/>
          <w:bCs/>
          <w:sz w:val="32"/>
          <w:szCs w:val="32"/>
        </w:rPr>
        <w:t>THÔNG TIN BÁO CHÍ</w:t>
      </w:r>
    </w:p>
    <w:p w:rsidR="00F56226" w:rsidRDefault="00F56226" w:rsidP="00F56226">
      <w:pPr>
        <w:jc w:val="center"/>
        <w:rPr>
          <w:rFonts w:ascii="Times New Roman" w:hAnsi="Times New Roman" w:cs="Times New Roman"/>
          <w:i/>
          <w:iCs/>
          <w:sz w:val="28"/>
          <w:szCs w:val="28"/>
        </w:rPr>
      </w:pPr>
      <w:r w:rsidRPr="00F56226">
        <w:rPr>
          <w:rFonts w:ascii="Times New Roman" w:hAnsi="Times New Roman" w:cs="Times New Roman"/>
          <w:i/>
          <w:iCs/>
          <w:sz w:val="28"/>
          <w:szCs w:val="28"/>
        </w:rPr>
        <w:t xml:space="preserve">Về </w:t>
      </w:r>
      <w:r>
        <w:rPr>
          <w:rFonts w:ascii="Times New Roman" w:hAnsi="Times New Roman" w:cs="Times New Roman"/>
          <w:i/>
          <w:iCs/>
          <w:sz w:val="28"/>
          <w:szCs w:val="28"/>
        </w:rPr>
        <w:t>k</w:t>
      </w:r>
      <w:r w:rsidRPr="00F56226">
        <w:rPr>
          <w:rFonts w:ascii="Times New Roman" w:hAnsi="Times New Roman" w:cs="Times New Roman"/>
          <w:i/>
          <w:iCs/>
          <w:sz w:val="28"/>
          <w:szCs w:val="28"/>
        </w:rPr>
        <w:t>ết luận cuộc họp Ban Chỉ đạo Phòng chống dịch bệnh Covid-19 Thành phố</w:t>
      </w:r>
    </w:p>
    <w:p w:rsidR="0089297D" w:rsidRPr="00F56226" w:rsidRDefault="0089297D" w:rsidP="00F56226">
      <w:pPr>
        <w:jc w:val="center"/>
        <w:rPr>
          <w:rFonts w:ascii="Times New Roman" w:hAnsi="Times New Roman" w:cs="Times New Roman"/>
          <w:i/>
          <w:iCs/>
          <w:sz w:val="28"/>
          <w:szCs w:val="28"/>
        </w:rPr>
      </w:pPr>
    </w:p>
    <w:p w:rsidR="00F56226" w:rsidRPr="00F56226" w:rsidRDefault="00F56226" w:rsidP="005A3BB9">
      <w:pPr>
        <w:rPr>
          <w:rFonts w:ascii="Times New Roman" w:hAnsi="Times New Roman" w:cs="Times New Roman"/>
          <w:b/>
          <w:bCs/>
          <w:sz w:val="28"/>
          <w:szCs w:val="28"/>
        </w:rPr>
      </w:pPr>
      <w:r w:rsidRPr="00F56226">
        <w:rPr>
          <w:rFonts w:ascii="Times New Roman" w:hAnsi="Times New Roman" w:cs="Times New Roman"/>
          <w:b/>
          <w:bCs/>
          <w:sz w:val="28"/>
          <w:szCs w:val="28"/>
        </w:rPr>
        <w:t>THÔNG BÁO SỐ 1</w:t>
      </w:r>
      <w:r w:rsidR="001D0C38">
        <w:rPr>
          <w:rFonts w:ascii="Times New Roman" w:hAnsi="Times New Roman" w:cs="Times New Roman"/>
          <w:b/>
          <w:bCs/>
          <w:sz w:val="28"/>
          <w:szCs w:val="28"/>
        </w:rPr>
        <w:t xml:space="preserve"> NGÀY 17 THÁNG 3 NĂM 2020</w:t>
      </w:r>
      <w:bookmarkStart w:id="0" w:name="_GoBack"/>
      <w:bookmarkEnd w:id="0"/>
      <w:r w:rsidRPr="00F56226">
        <w:rPr>
          <w:rFonts w:ascii="Times New Roman" w:hAnsi="Times New Roman" w:cs="Times New Roman"/>
          <w:b/>
          <w:bCs/>
          <w:sz w:val="28"/>
          <w:szCs w:val="28"/>
        </w:rPr>
        <w:t>:</w:t>
      </w:r>
    </w:p>
    <w:p w:rsidR="00F56226" w:rsidRDefault="00426781" w:rsidP="0089297D">
      <w:pPr>
        <w:jc w:val="both"/>
        <w:rPr>
          <w:rFonts w:ascii="Times New Roman" w:hAnsi="Times New Roman" w:cs="Times New Roman"/>
          <w:sz w:val="28"/>
          <w:szCs w:val="28"/>
        </w:rPr>
      </w:pPr>
      <w:r>
        <w:rPr>
          <w:rFonts w:ascii="Times New Roman" w:hAnsi="Times New Roman" w:cs="Times New Roman"/>
          <w:sz w:val="28"/>
          <w:szCs w:val="28"/>
        </w:rPr>
        <w:t>Vào</w:t>
      </w:r>
      <w:r w:rsidR="00723BAE">
        <w:rPr>
          <w:rFonts w:ascii="Times New Roman" w:hAnsi="Times New Roman" w:cs="Times New Roman"/>
          <w:sz w:val="28"/>
          <w:szCs w:val="28"/>
        </w:rPr>
        <w:t xml:space="preserve"> 17 giờ c</w:t>
      </w:r>
      <w:r w:rsidR="00F56226">
        <w:rPr>
          <w:rFonts w:ascii="Times New Roman" w:hAnsi="Times New Roman" w:cs="Times New Roman"/>
          <w:sz w:val="28"/>
          <w:szCs w:val="28"/>
        </w:rPr>
        <w:t>hiều 17/3/2020,</w:t>
      </w:r>
      <w:r w:rsidR="005A3BB9" w:rsidRPr="005A3BB9">
        <w:rPr>
          <w:rFonts w:ascii="Times New Roman" w:hAnsi="Times New Roman" w:cs="Times New Roman"/>
          <w:sz w:val="28"/>
          <w:szCs w:val="28"/>
        </w:rPr>
        <w:t xml:space="preserve"> Ban Chỉ đạo </w:t>
      </w:r>
      <w:bookmarkStart w:id="1" w:name="_Hlk35366818"/>
      <w:r w:rsidR="005A3BB9" w:rsidRPr="005A3BB9">
        <w:rPr>
          <w:rFonts w:ascii="Times New Roman" w:hAnsi="Times New Roman" w:cs="Times New Roman"/>
          <w:sz w:val="28"/>
          <w:szCs w:val="28"/>
        </w:rPr>
        <w:t>phòng chống dịch bệnh Covid-19 TP.</w:t>
      </w:r>
      <w:r w:rsidR="00845873">
        <w:rPr>
          <w:rFonts w:ascii="Times New Roman" w:hAnsi="Times New Roman" w:cs="Times New Roman"/>
          <w:sz w:val="28"/>
          <w:szCs w:val="28"/>
        </w:rPr>
        <w:t xml:space="preserve"> </w:t>
      </w:r>
      <w:r w:rsidR="005A3BB9" w:rsidRPr="005A3BB9">
        <w:rPr>
          <w:rFonts w:ascii="Times New Roman" w:hAnsi="Times New Roman" w:cs="Times New Roman"/>
          <w:sz w:val="28"/>
          <w:szCs w:val="28"/>
        </w:rPr>
        <w:t>Hồ Chí Minh</w:t>
      </w:r>
      <w:r w:rsidR="00F56226">
        <w:rPr>
          <w:rFonts w:ascii="Times New Roman" w:hAnsi="Times New Roman" w:cs="Times New Roman"/>
          <w:sz w:val="28"/>
          <w:szCs w:val="28"/>
        </w:rPr>
        <w:t xml:space="preserve"> </w:t>
      </w:r>
      <w:bookmarkEnd w:id="1"/>
      <w:r w:rsidR="00F56226">
        <w:rPr>
          <w:rFonts w:ascii="Times New Roman" w:hAnsi="Times New Roman" w:cs="Times New Roman"/>
          <w:sz w:val="28"/>
          <w:szCs w:val="28"/>
        </w:rPr>
        <w:t>đã tổ chức họp giao ban trực tuyến về tình hình dịch bệnh diễn ra trên địa bàn. Tham gia cuộc họp có đại diện</w:t>
      </w:r>
      <w:r w:rsidR="005A3BB9">
        <w:rPr>
          <w:rFonts w:ascii="Times New Roman" w:hAnsi="Times New Roman" w:cs="Times New Roman"/>
          <w:sz w:val="28"/>
          <w:szCs w:val="28"/>
        </w:rPr>
        <w:t xml:space="preserve"> </w:t>
      </w:r>
      <w:r w:rsidR="00F56226">
        <w:rPr>
          <w:rFonts w:ascii="Times New Roman" w:hAnsi="Times New Roman" w:cs="Times New Roman"/>
          <w:sz w:val="28"/>
          <w:szCs w:val="28"/>
        </w:rPr>
        <w:t xml:space="preserve">lãnh đạo </w:t>
      </w:r>
      <w:r w:rsidR="005A3BB9">
        <w:rPr>
          <w:rFonts w:ascii="Times New Roman" w:hAnsi="Times New Roman" w:cs="Times New Roman"/>
          <w:sz w:val="28"/>
          <w:szCs w:val="28"/>
        </w:rPr>
        <w:t>các</w:t>
      </w:r>
      <w:r w:rsidR="005A3BB9" w:rsidRPr="005A3BB9">
        <w:rPr>
          <w:rFonts w:ascii="Times New Roman" w:hAnsi="Times New Roman" w:cs="Times New Roman"/>
          <w:sz w:val="28"/>
          <w:szCs w:val="28"/>
        </w:rPr>
        <w:t xml:space="preserve"> Sở</w:t>
      </w:r>
      <w:r w:rsidR="00F56226">
        <w:rPr>
          <w:rFonts w:ascii="Times New Roman" w:hAnsi="Times New Roman" w:cs="Times New Roman"/>
          <w:sz w:val="28"/>
          <w:szCs w:val="28"/>
        </w:rPr>
        <w:t>:</w:t>
      </w:r>
      <w:r w:rsidR="005A3BB9" w:rsidRPr="005A3BB9">
        <w:rPr>
          <w:rFonts w:ascii="Times New Roman" w:hAnsi="Times New Roman" w:cs="Times New Roman"/>
          <w:sz w:val="28"/>
          <w:szCs w:val="28"/>
        </w:rPr>
        <w:t xml:space="preserve"> Y tế</w:t>
      </w:r>
      <w:r w:rsidR="005A3BB9">
        <w:rPr>
          <w:rFonts w:ascii="Times New Roman" w:hAnsi="Times New Roman" w:cs="Times New Roman"/>
          <w:sz w:val="28"/>
          <w:szCs w:val="28"/>
        </w:rPr>
        <w:t>, Công thương, Thông tin và Truyền thông, Du lịch, Văn hóa-Thể thao</w:t>
      </w:r>
      <w:r w:rsidR="00F56226">
        <w:rPr>
          <w:rFonts w:ascii="Times New Roman" w:hAnsi="Times New Roman" w:cs="Times New Roman"/>
          <w:sz w:val="28"/>
          <w:szCs w:val="28"/>
        </w:rPr>
        <w:t>…</w:t>
      </w:r>
      <w:r w:rsidR="005A3BB9">
        <w:rPr>
          <w:rFonts w:ascii="Times New Roman" w:hAnsi="Times New Roman" w:cs="Times New Roman"/>
          <w:sz w:val="28"/>
          <w:szCs w:val="28"/>
        </w:rPr>
        <w:t xml:space="preserve"> cùng đại diện một số quận, huyện</w:t>
      </w:r>
      <w:r w:rsidR="00F56226">
        <w:rPr>
          <w:rFonts w:ascii="Times New Roman" w:hAnsi="Times New Roman" w:cs="Times New Roman"/>
          <w:sz w:val="28"/>
          <w:szCs w:val="28"/>
        </w:rPr>
        <w:t xml:space="preserve">. </w:t>
      </w:r>
    </w:p>
    <w:p w:rsidR="005A3BB9" w:rsidRDefault="00F56226" w:rsidP="0089297D">
      <w:pPr>
        <w:jc w:val="both"/>
        <w:rPr>
          <w:rFonts w:ascii="Times New Roman" w:hAnsi="Times New Roman" w:cs="Times New Roman"/>
          <w:sz w:val="28"/>
          <w:szCs w:val="28"/>
        </w:rPr>
      </w:pPr>
      <w:r>
        <w:rPr>
          <w:rFonts w:ascii="Times New Roman" w:hAnsi="Times New Roman" w:cs="Times New Roman"/>
          <w:sz w:val="28"/>
          <w:szCs w:val="28"/>
        </w:rPr>
        <w:t>Sau khi nghe báo cáo từ các đơn vị,</w:t>
      </w:r>
      <w:r w:rsidR="005A3BB9">
        <w:rPr>
          <w:rFonts w:ascii="Times New Roman" w:hAnsi="Times New Roman" w:cs="Times New Roman"/>
          <w:sz w:val="28"/>
          <w:szCs w:val="28"/>
        </w:rPr>
        <w:t xml:space="preserve"> Phó Chủ tịch Thường trực UBND TP Lê Thanh Liêm đã có một số chỉ đạo</w:t>
      </w:r>
      <w:r>
        <w:rPr>
          <w:rFonts w:ascii="Times New Roman" w:hAnsi="Times New Roman" w:cs="Times New Roman"/>
          <w:sz w:val="28"/>
          <w:szCs w:val="28"/>
        </w:rPr>
        <w:t xml:space="preserve"> như sau</w:t>
      </w:r>
      <w:r w:rsidR="005A3BB9">
        <w:rPr>
          <w:rFonts w:ascii="Times New Roman" w:hAnsi="Times New Roman" w:cs="Times New Roman"/>
          <w:sz w:val="28"/>
          <w:szCs w:val="28"/>
        </w:rPr>
        <w:t>:</w:t>
      </w:r>
    </w:p>
    <w:p w:rsidR="00F56226" w:rsidRDefault="005A3BB9" w:rsidP="0089297D">
      <w:pPr>
        <w:pStyle w:val="ListParagraph"/>
        <w:numPr>
          <w:ilvl w:val="0"/>
          <w:numId w:val="1"/>
        </w:numPr>
        <w:jc w:val="both"/>
        <w:rPr>
          <w:rFonts w:ascii="Times New Roman" w:hAnsi="Times New Roman" w:cs="Times New Roman"/>
          <w:sz w:val="28"/>
          <w:szCs w:val="28"/>
        </w:rPr>
      </w:pPr>
      <w:r w:rsidRPr="00F56226">
        <w:rPr>
          <w:rFonts w:ascii="Times New Roman" w:hAnsi="Times New Roman" w:cs="Times New Roman"/>
          <w:sz w:val="28"/>
          <w:szCs w:val="28"/>
        </w:rPr>
        <w:t>Với tình hình dịch bệnh Covid-19 diễn biến phức tạp hiện nay, Thành phố cần chuẩn bị các phương án tăng cường, mở rộng khu cách ly tập trung cũng như công tác hậu cần để đáp ứng yêu cầu về phòng dịch đặt ra.</w:t>
      </w:r>
    </w:p>
    <w:p w:rsidR="00F56226" w:rsidRDefault="00F56226" w:rsidP="0089297D">
      <w:pPr>
        <w:pStyle w:val="ListParagraph"/>
        <w:jc w:val="both"/>
        <w:rPr>
          <w:rFonts w:ascii="Times New Roman" w:hAnsi="Times New Roman" w:cs="Times New Roman"/>
          <w:sz w:val="28"/>
          <w:szCs w:val="28"/>
        </w:rPr>
      </w:pPr>
      <w:r w:rsidRPr="00F56226">
        <w:rPr>
          <w:rFonts w:ascii="Times New Roman" w:hAnsi="Times New Roman" w:cs="Times New Roman"/>
          <w:sz w:val="28"/>
          <w:szCs w:val="28"/>
        </w:rPr>
        <w:t xml:space="preserve"> </w:t>
      </w:r>
      <w:r w:rsidR="005A3BB9" w:rsidRPr="00F56226">
        <w:rPr>
          <w:rFonts w:ascii="Times New Roman" w:hAnsi="Times New Roman" w:cs="Times New Roman"/>
          <w:sz w:val="28"/>
          <w:szCs w:val="28"/>
        </w:rPr>
        <w:t>Đó là khảo sát và trưng dụng các khu nhà ở đã hoàn thiện nhưng chưa đưa vào sử dụng; làm việc với Quân khu 7 để mở rộng các khu có thể phục vụ cho cách ly tập trung ra các địa phương ngoài TP. Hồ Chí Minh.</w:t>
      </w:r>
    </w:p>
    <w:p w:rsidR="005C2516" w:rsidRPr="00F56226" w:rsidRDefault="005C2516" w:rsidP="0089297D">
      <w:pPr>
        <w:pStyle w:val="ListParagraph"/>
        <w:jc w:val="both"/>
        <w:rPr>
          <w:rFonts w:ascii="Times New Roman" w:hAnsi="Times New Roman" w:cs="Times New Roman"/>
          <w:sz w:val="28"/>
          <w:szCs w:val="28"/>
        </w:rPr>
      </w:pPr>
      <w:r w:rsidRPr="00F56226">
        <w:rPr>
          <w:rFonts w:ascii="Times New Roman" w:hAnsi="Times New Roman" w:cs="Times New Roman"/>
          <w:sz w:val="28"/>
          <w:szCs w:val="28"/>
        </w:rPr>
        <w:t xml:space="preserve">Sở Du lịch có thể khảo sát các cơ sở lưu trú đăng ký cho sử dụng làm nơi cách ly tập trung. Nếu đảm bảo yêu cầu đặt ra </w:t>
      </w:r>
      <w:r w:rsidR="004C21B4" w:rsidRPr="00F56226">
        <w:rPr>
          <w:rFonts w:ascii="Times New Roman" w:hAnsi="Times New Roman" w:cs="Times New Roman"/>
          <w:sz w:val="28"/>
          <w:szCs w:val="28"/>
        </w:rPr>
        <w:t>có thể phối hợp với ngành y tế tổ chức</w:t>
      </w:r>
      <w:r w:rsidRPr="00F56226">
        <w:rPr>
          <w:rFonts w:ascii="Times New Roman" w:hAnsi="Times New Roman" w:cs="Times New Roman"/>
          <w:sz w:val="28"/>
          <w:szCs w:val="28"/>
        </w:rPr>
        <w:t xml:space="preserve"> tập huấn cho đội ngũ phục vụ trong các cơ sở này trong điều kiện phòng dịch nghiêm ngặt.</w:t>
      </w:r>
    </w:p>
    <w:p w:rsidR="0089297D" w:rsidRDefault="004C21B4" w:rsidP="0089297D">
      <w:pPr>
        <w:pStyle w:val="ListParagraph"/>
        <w:numPr>
          <w:ilvl w:val="0"/>
          <w:numId w:val="1"/>
        </w:numPr>
        <w:jc w:val="both"/>
        <w:rPr>
          <w:rFonts w:ascii="Times New Roman" w:hAnsi="Times New Roman" w:cs="Times New Roman"/>
          <w:sz w:val="28"/>
          <w:szCs w:val="28"/>
        </w:rPr>
      </w:pPr>
      <w:r w:rsidRPr="0089297D">
        <w:rPr>
          <w:rFonts w:ascii="Times New Roman" w:hAnsi="Times New Roman" w:cs="Times New Roman"/>
          <w:sz w:val="28"/>
          <w:szCs w:val="28"/>
        </w:rPr>
        <w:t xml:space="preserve">Các quận, huyện cần </w:t>
      </w:r>
      <w:r w:rsidR="00EB2115" w:rsidRPr="0089297D">
        <w:rPr>
          <w:rFonts w:ascii="Times New Roman" w:hAnsi="Times New Roman" w:cs="Times New Roman"/>
          <w:sz w:val="28"/>
          <w:szCs w:val="28"/>
        </w:rPr>
        <w:t>lưu</w:t>
      </w:r>
      <w:r w:rsidRPr="0089297D">
        <w:rPr>
          <w:rFonts w:ascii="Times New Roman" w:hAnsi="Times New Roman" w:cs="Times New Roman"/>
          <w:sz w:val="28"/>
          <w:szCs w:val="28"/>
        </w:rPr>
        <w:t xml:space="preserve"> ý các trường hợp công dân từ nước ngoài về, dù xét nghiệm âm tính những vẫn cần hạn chế đi lại, sử dụng các biện pháp phòng dịch khi đi ra ngoài trong thời gian được quy định cho người phải cách ly.</w:t>
      </w:r>
    </w:p>
    <w:p w:rsidR="0089297D" w:rsidRDefault="0089297D" w:rsidP="0089297D">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w:t>
      </w:r>
      <w:r w:rsidR="005C2516" w:rsidRPr="0089297D">
        <w:rPr>
          <w:rFonts w:ascii="Times New Roman" w:hAnsi="Times New Roman" w:cs="Times New Roman"/>
          <w:sz w:val="28"/>
          <w:szCs w:val="28"/>
        </w:rPr>
        <w:t xml:space="preserve">ần đảm bảo an toàn tuyệt đối cho </w:t>
      </w:r>
      <w:r w:rsidR="005C2516" w:rsidRPr="0089297D">
        <w:rPr>
          <w:rFonts w:ascii="Times New Roman" w:hAnsi="Times New Roman" w:cs="Times New Roman"/>
          <w:sz w:val="28"/>
          <w:szCs w:val="28"/>
        </w:rPr>
        <w:t>lực lượng kiểm dịch</w:t>
      </w:r>
      <w:r w:rsidR="005C2516" w:rsidRPr="0089297D">
        <w:rPr>
          <w:rFonts w:ascii="Times New Roman" w:hAnsi="Times New Roman" w:cs="Times New Roman"/>
          <w:sz w:val="28"/>
          <w:szCs w:val="28"/>
        </w:rPr>
        <w:t xml:space="preserve"> y tế quốc tế</w:t>
      </w:r>
      <w:r w:rsidR="005C2516" w:rsidRPr="0089297D">
        <w:rPr>
          <w:rFonts w:ascii="Times New Roman" w:hAnsi="Times New Roman" w:cs="Times New Roman"/>
          <w:sz w:val="28"/>
          <w:szCs w:val="28"/>
        </w:rPr>
        <w:t>,</w:t>
      </w:r>
      <w:r w:rsidR="005C2516" w:rsidRPr="0089297D">
        <w:rPr>
          <w:rFonts w:ascii="Times New Roman" w:hAnsi="Times New Roman" w:cs="Times New Roman"/>
          <w:sz w:val="28"/>
          <w:szCs w:val="28"/>
        </w:rPr>
        <w:t xml:space="preserve"> đội ngũ y bác sĩ</w:t>
      </w:r>
      <w:r w:rsidR="005C2516" w:rsidRPr="0089297D">
        <w:rPr>
          <w:rFonts w:ascii="Times New Roman" w:hAnsi="Times New Roman" w:cs="Times New Roman"/>
          <w:sz w:val="28"/>
          <w:szCs w:val="28"/>
        </w:rPr>
        <w:t>, quân đội, công an</w:t>
      </w:r>
      <w:r w:rsidR="005C2516" w:rsidRPr="0089297D">
        <w:rPr>
          <w:rFonts w:ascii="Times New Roman" w:hAnsi="Times New Roman" w:cs="Times New Roman"/>
          <w:sz w:val="28"/>
          <w:szCs w:val="28"/>
        </w:rPr>
        <w:t>… Đây là đội ngũ làm việc trực tiếp trong công tác phòng chống dịch, nếu một người nhiễm bệnh sẽ ảnh hưởng đến rất nhiều người khác trong đội ngũ phục vụ cũng như cộng đồng.</w:t>
      </w:r>
    </w:p>
    <w:p w:rsidR="0089297D" w:rsidRDefault="0089297D" w:rsidP="0089297D">
      <w:pPr>
        <w:pStyle w:val="ListParagraph"/>
        <w:rPr>
          <w:rFonts w:ascii="Times New Roman" w:hAnsi="Times New Roman" w:cs="Times New Roman"/>
          <w:sz w:val="28"/>
          <w:szCs w:val="28"/>
        </w:rPr>
      </w:pPr>
    </w:p>
    <w:p w:rsidR="005C2516" w:rsidRPr="0089297D" w:rsidRDefault="0089297D" w:rsidP="0089297D">
      <w:pPr>
        <w:pStyle w:val="ListParagraph"/>
        <w:jc w:val="both"/>
        <w:rPr>
          <w:rFonts w:ascii="Times New Roman" w:hAnsi="Times New Roman" w:cs="Times New Roman"/>
          <w:sz w:val="28"/>
          <w:szCs w:val="28"/>
        </w:rPr>
      </w:pPr>
      <w:r>
        <w:rPr>
          <w:rFonts w:ascii="Times New Roman" w:hAnsi="Times New Roman" w:cs="Times New Roman"/>
          <w:sz w:val="28"/>
          <w:szCs w:val="28"/>
        </w:rPr>
        <w:t>Trung tâm Báo chí Thành phố</w:t>
      </w:r>
      <w:r w:rsidR="005C2516" w:rsidRPr="0089297D">
        <w:rPr>
          <w:rFonts w:ascii="Times New Roman" w:hAnsi="Times New Roman" w:cs="Times New Roman"/>
          <w:sz w:val="28"/>
          <w:szCs w:val="28"/>
        </w:rPr>
        <w:t xml:space="preserve"> </w:t>
      </w:r>
      <w:r>
        <w:rPr>
          <w:rFonts w:ascii="Times New Roman" w:hAnsi="Times New Roman" w:cs="Times New Roman"/>
          <w:sz w:val="28"/>
          <w:szCs w:val="28"/>
        </w:rPr>
        <w:t xml:space="preserve">sẽ tiếp tục cập nhật thông tin từ Ban Chỉ đạo </w:t>
      </w:r>
      <w:r w:rsidRPr="005A3BB9">
        <w:rPr>
          <w:rFonts w:ascii="Times New Roman" w:hAnsi="Times New Roman" w:cs="Times New Roman"/>
          <w:sz w:val="28"/>
          <w:szCs w:val="28"/>
        </w:rPr>
        <w:t>phòng chống dịch bệnh Covid-19 TP.</w:t>
      </w:r>
      <w:r>
        <w:rPr>
          <w:rFonts w:ascii="Times New Roman" w:hAnsi="Times New Roman" w:cs="Times New Roman"/>
          <w:sz w:val="28"/>
          <w:szCs w:val="28"/>
        </w:rPr>
        <w:t xml:space="preserve"> </w:t>
      </w:r>
      <w:r w:rsidRPr="005A3BB9">
        <w:rPr>
          <w:rFonts w:ascii="Times New Roman" w:hAnsi="Times New Roman" w:cs="Times New Roman"/>
          <w:sz w:val="28"/>
          <w:szCs w:val="28"/>
        </w:rPr>
        <w:t>Hồ Chí Minh</w:t>
      </w:r>
      <w:r>
        <w:rPr>
          <w:rFonts w:ascii="Times New Roman" w:hAnsi="Times New Roman" w:cs="Times New Roman"/>
          <w:sz w:val="28"/>
          <w:szCs w:val="28"/>
        </w:rPr>
        <w:t xml:space="preserve"> </w:t>
      </w:r>
      <w:r w:rsidR="000F7E75">
        <w:rPr>
          <w:rFonts w:ascii="Times New Roman" w:hAnsi="Times New Roman" w:cs="Times New Roman"/>
          <w:sz w:val="28"/>
          <w:szCs w:val="28"/>
        </w:rPr>
        <w:t>ở</w:t>
      </w:r>
      <w:r>
        <w:rPr>
          <w:rFonts w:ascii="Times New Roman" w:hAnsi="Times New Roman" w:cs="Times New Roman"/>
          <w:sz w:val="28"/>
          <w:szCs w:val="28"/>
        </w:rPr>
        <w:t xml:space="preserve"> những bản tin tiếp theo.</w:t>
      </w:r>
    </w:p>
    <w:sectPr w:rsidR="005C2516" w:rsidRPr="0089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6582F"/>
    <w:multiLevelType w:val="hybridMultilevel"/>
    <w:tmpl w:val="8DC8D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9"/>
    <w:rsid w:val="000F7E75"/>
    <w:rsid w:val="001D0C38"/>
    <w:rsid w:val="00426781"/>
    <w:rsid w:val="004C21B4"/>
    <w:rsid w:val="00565A0C"/>
    <w:rsid w:val="005A3BB9"/>
    <w:rsid w:val="005C2516"/>
    <w:rsid w:val="00723BAE"/>
    <w:rsid w:val="00845873"/>
    <w:rsid w:val="0089297D"/>
    <w:rsid w:val="00EB2115"/>
    <w:rsid w:val="00F5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A77"/>
  <w15:chartTrackingRefBased/>
  <w15:docId w15:val="{452EEF31-9073-4BDB-A792-DDF324D7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 Kt</dc:creator>
  <cp:keywords/>
  <dc:description/>
  <cp:lastModifiedBy>KT Kt</cp:lastModifiedBy>
  <cp:revision>9</cp:revision>
  <dcterms:created xsi:type="dcterms:W3CDTF">2020-03-17T12:04:00Z</dcterms:created>
  <dcterms:modified xsi:type="dcterms:W3CDTF">2020-03-17T13:07:00Z</dcterms:modified>
</cp:coreProperties>
</file>